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51"/>
      </w:tblGrid>
      <w:tr w:rsidR="0074498F">
        <w:tc>
          <w:tcPr>
            <w:tcW w:w="9951" w:type="dxa"/>
            <w:tcBorders>
              <w:top w:val="single" w:sz="4" w:space="0" w:color="auto"/>
              <w:left w:val="single" w:sz="4" w:space="0" w:color="auto"/>
              <w:bottom w:val="single" w:sz="4" w:space="0" w:color="auto"/>
              <w:right w:val="single" w:sz="4" w:space="0" w:color="auto"/>
            </w:tcBorders>
          </w:tcPr>
          <w:p w:rsidR="0074498F" w:rsidRDefault="0074498F">
            <w:pPr>
              <w:ind w:right="152"/>
              <w:jc w:val="both"/>
            </w:pPr>
            <w:bookmarkStart w:id="0" w:name="_GoBack"/>
            <w:bookmarkEnd w:id="0"/>
          </w:p>
          <w:p w:rsidR="0074498F" w:rsidRDefault="0074498F">
            <w:pPr>
              <w:numPr>
                <w:ilvl w:val="0"/>
                <w:numId w:val="20"/>
              </w:numPr>
              <w:tabs>
                <w:tab w:val="num" w:pos="540"/>
              </w:tabs>
              <w:ind w:left="540" w:right="152" w:hanging="540"/>
              <w:jc w:val="both"/>
            </w:pPr>
            <w:r>
              <w:rPr>
                <w:rFonts w:hint="eastAsia"/>
              </w:rPr>
              <w:t>在本網站登記及其後更新資料均為免費。每家公司只須就其提供的所有相關資訊科技服務，遞交</w:t>
            </w:r>
            <w:r>
              <w:rPr>
                <w:rFonts w:hint="eastAsia"/>
                <w:b/>
                <w:bCs/>
                <w:u w:val="single"/>
              </w:rPr>
              <w:t>一份</w:t>
            </w:r>
            <w:r>
              <w:rPr>
                <w:rFonts w:hint="eastAsia"/>
              </w:rPr>
              <w:t>登記表格。</w:t>
            </w:r>
          </w:p>
          <w:p w:rsidR="0074498F" w:rsidRDefault="0074498F">
            <w:pPr>
              <w:spacing w:afterLines="50" w:after="180"/>
              <w:ind w:leftChars="236" w:left="566" w:right="153"/>
              <w:jc w:val="both"/>
            </w:pPr>
            <w:r>
              <w:t xml:space="preserve">The enrolment and subsequent information update for the SCP is free of charge. Each Company is required to submit </w:t>
            </w:r>
            <w:r>
              <w:rPr>
                <w:b/>
                <w:bCs/>
                <w:u w:val="single"/>
              </w:rPr>
              <w:t>one</w:t>
            </w:r>
            <w:r>
              <w:t xml:space="preserve"> form only for enrolment of all related </w:t>
            </w:r>
            <w:r w:rsidR="009B29BF" w:rsidRPr="009B29BF">
              <w:t>Information Technology (</w:t>
            </w:r>
            <w:r>
              <w:t>IT</w:t>
            </w:r>
            <w:r w:rsidR="009B29BF">
              <w:t>)</w:t>
            </w:r>
            <w:r>
              <w:t xml:space="preserve"> services of the company.</w:t>
            </w:r>
          </w:p>
          <w:p w:rsidR="0074498F" w:rsidRDefault="0074498F" w:rsidP="001803A3">
            <w:pPr>
              <w:numPr>
                <w:ilvl w:val="0"/>
                <w:numId w:val="20"/>
              </w:numPr>
              <w:tabs>
                <w:tab w:val="num" w:pos="540"/>
              </w:tabs>
              <w:ind w:left="540" w:right="152" w:hanging="540"/>
              <w:jc w:val="both"/>
            </w:pPr>
            <w:r>
              <w:rPr>
                <w:rFonts w:hint="eastAsia"/>
              </w:rPr>
              <w:t>申請者填妥本表格後，請連同第四部註明的證明文件和</w:t>
            </w:r>
            <w:r w:rsidR="004527A9" w:rsidRPr="00F06A8B">
              <w:rPr>
                <w:rFonts w:ascii="新細明體" w:hAnsi="新細明體" w:hint="eastAsia"/>
                <w:lang w:eastAsia="zh-HK"/>
              </w:rPr>
              <w:t>資</w:t>
            </w:r>
            <w:r>
              <w:rPr>
                <w:rFonts w:hint="eastAsia"/>
              </w:rPr>
              <w:t>料，</w:t>
            </w:r>
            <w:r w:rsidR="004527A9" w:rsidRPr="004527A9">
              <w:rPr>
                <w:rFonts w:hint="eastAsia"/>
              </w:rPr>
              <w:t>電郵</w:t>
            </w:r>
            <w:r w:rsidR="004527A9">
              <w:rPr>
                <w:rFonts w:hint="eastAsia"/>
                <w:lang w:eastAsia="zh-HK"/>
              </w:rPr>
              <w:t>至</w:t>
            </w:r>
            <w:hyperlink r:id="rId8" w:history="1">
              <w:r w:rsidR="004527A9">
                <w:rPr>
                  <w:rStyle w:val="a5"/>
                </w:rPr>
                <w:t>slo_ps@ogcio.gov.hk</w:t>
              </w:r>
            </w:hyperlink>
            <w:r w:rsidR="004527A9">
              <w:rPr>
                <w:rFonts w:hint="eastAsia"/>
              </w:rPr>
              <w:t>。</w:t>
            </w:r>
          </w:p>
          <w:p w:rsidR="0074498F" w:rsidRDefault="0074498F">
            <w:pPr>
              <w:spacing w:afterLines="50" w:after="180"/>
              <w:ind w:leftChars="236" w:left="566" w:right="153"/>
              <w:jc w:val="both"/>
            </w:pPr>
            <w:r>
              <w:t xml:space="preserve">Applicant should complete this form and submit it together with the required supporting documents and information specified in Part IV </w:t>
            </w:r>
            <w:r w:rsidR="004527A9">
              <w:t xml:space="preserve">to </w:t>
            </w:r>
            <w:hyperlink r:id="rId9" w:history="1">
              <w:r w:rsidR="004527A9">
                <w:rPr>
                  <w:rStyle w:val="a5"/>
                </w:rPr>
                <w:t>slo_ps@ogcio.gov.hk</w:t>
              </w:r>
            </w:hyperlink>
            <w:r w:rsidR="004527A9">
              <w:t>.</w:t>
            </w:r>
          </w:p>
          <w:p w:rsidR="0074498F" w:rsidRDefault="0074498F">
            <w:pPr>
              <w:numPr>
                <w:ilvl w:val="0"/>
                <w:numId w:val="20"/>
              </w:numPr>
              <w:tabs>
                <w:tab w:val="num" w:pos="540"/>
              </w:tabs>
              <w:ind w:left="540" w:right="152" w:hanging="540"/>
              <w:jc w:val="both"/>
            </w:pPr>
            <w:r>
              <w:rPr>
                <w:rFonts w:hint="eastAsia"/>
              </w:rPr>
              <w:t>除「公司中文名稱」外，請以英文填寫本表格。</w:t>
            </w:r>
          </w:p>
          <w:p w:rsidR="0074498F" w:rsidRDefault="0074498F">
            <w:pPr>
              <w:spacing w:afterLines="50" w:after="180"/>
              <w:ind w:leftChars="236" w:left="566" w:right="153"/>
              <w:jc w:val="both"/>
            </w:pPr>
            <w:r>
              <w:t>Please complete all information in English, except for “Company Name in Chinese”.</w:t>
            </w:r>
          </w:p>
          <w:p w:rsidR="0074498F" w:rsidRDefault="0074498F">
            <w:pPr>
              <w:numPr>
                <w:ilvl w:val="0"/>
                <w:numId w:val="20"/>
              </w:numPr>
              <w:tabs>
                <w:tab w:val="num" w:pos="540"/>
              </w:tabs>
              <w:ind w:left="540" w:right="152" w:hanging="540"/>
              <w:jc w:val="both"/>
            </w:pPr>
            <w:r>
              <w:rPr>
                <w:rFonts w:hint="eastAsia"/>
              </w:rPr>
              <w:t>政府資訊科技總監辦公室（本辦公室）</w:t>
            </w:r>
            <w:r w:rsidR="001178C8">
              <w:rPr>
                <w:rFonts w:hint="eastAsia"/>
              </w:rPr>
              <w:t>當收到供應商社群</w:t>
            </w:r>
            <w:r w:rsidR="005A5AAA">
              <w:rPr>
                <w:rFonts w:hint="eastAsia"/>
              </w:rPr>
              <w:t>入門</w:t>
            </w:r>
            <w:r w:rsidR="001178C8">
              <w:rPr>
                <w:rFonts w:hint="eastAsia"/>
              </w:rPr>
              <w:t>網站申請書或更新表格後，</w:t>
            </w:r>
            <w:r w:rsidR="00FB6F2F">
              <w:rPr>
                <w:rFonts w:hint="eastAsia"/>
              </w:rPr>
              <w:t>會於三個工作天內以電郵形式確認</w:t>
            </w:r>
            <w:r w:rsidR="001178C8">
              <w:rPr>
                <w:rFonts w:hint="eastAsia"/>
              </w:rPr>
              <w:t>收妥。如所須提供的資料正確無誤，本辦公室會於十個工作天內完成有關申請或資料更新。</w:t>
            </w:r>
          </w:p>
          <w:p w:rsidR="00BF26F9" w:rsidRDefault="0074498F">
            <w:pPr>
              <w:spacing w:afterLines="50" w:after="180"/>
              <w:ind w:leftChars="236" w:left="566" w:right="153"/>
              <w:jc w:val="both"/>
              <w:rPr>
                <w:lang w:eastAsia="zh-HK"/>
              </w:rPr>
            </w:pPr>
            <w:r>
              <w:t xml:space="preserve">The Office of the Government Chief Information Officer (OGCIO) </w:t>
            </w:r>
            <w:r w:rsidR="001178C8">
              <w:rPr>
                <w:rFonts w:hint="eastAsia"/>
              </w:rPr>
              <w:t>would acknowledge by email upon receipt of SCP Enrolment or Information Update Form in three working days. If all the required information were provided</w:t>
            </w:r>
            <w:r w:rsidR="00431BD0">
              <w:rPr>
                <w:rFonts w:hint="eastAsia"/>
                <w:lang w:eastAsia="zh-HK"/>
              </w:rPr>
              <w:t xml:space="preserve"> properly</w:t>
            </w:r>
            <w:r w:rsidR="00431BD0">
              <w:rPr>
                <w:rFonts w:hint="eastAsia"/>
              </w:rPr>
              <w:t xml:space="preserve">, the enrolment </w:t>
            </w:r>
            <w:r w:rsidR="00431BD0">
              <w:rPr>
                <w:rFonts w:hint="eastAsia"/>
                <w:lang w:eastAsia="zh-HK"/>
              </w:rPr>
              <w:t>or</w:t>
            </w:r>
            <w:r w:rsidR="001178C8">
              <w:rPr>
                <w:rFonts w:hint="eastAsia"/>
              </w:rPr>
              <w:t xml:space="preserve"> information update request would be completed in ten working days.</w:t>
            </w:r>
          </w:p>
          <w:p w:rsidR="00CB3C26" w:rsidRDefault="00CB3C26" w:rsidP="001178C8">
            <w:pPr>
              <w:numPr>
                <w:ilvl w:val="0"/>
                <w:numId w:val="20"/>
              </w:numPr>
              <w:tabs>
                <w:tab w:val="left" w:pos="540"/>
              </w:tabs>
              <w:snapToGrid w:val="0"/>
              <w:spacing w:afterLines="50" w:after="180" w:line="160" w:lineRule="atLeast"/>
              <w:ind w:left="539" w:right="152" w:hanging="540"/>
            </w:pPr>
            <w:r>
              <w:rPr>
                <w:rFonts w:hint="eastAsia"/>
              </w:rPr>
              <w:t>本辦公室</w:t>
            </w:r>
            <w:r w:rsidR="001178C8">
              <w:rPr>
                <w:rFonts w:hint="eastAsia"/>
              </w:rPr>
              <w:t>保留不在本網站張貼供應商提供的所有資料的權利，</w:t>
            </w:r>
            <w:r w:rsidR="00234E8F">
              <w:rPr>
                <w:rFonts w:hint="eastAsia"/>
              </w:rPr>
              <w:t>並可全權酌情拒絕接受本辦公室認為網站不宜採納的申請。</w:t>
            </w:r>
          </w:p>
          <w:p w:rsidR="00234E8F" w:rsidRDefault="001178C8" w:rsidP="001178C8">
            <w:pPr>
              <w:spacing w:afterLines="50" w:after="180"/>
              <w:ind w:leftChars="236" w:left="566" w:right="153"/>
              <w:jc w:val="both"/>
            </w:pPr>
            <w:r>
              <w:t>OGCIO</w:t>
            </w:r>
            <w:r w:rsidR="00CB3C26">
              <w:rPr>
                <w:rFonts w:hint="eastAsia"/>
              </w:rPr>
              <w:t xml:space="preserve"> </w:t>
            </w:r>
            <w:r>
              <w:t xml:space="preserve">is not obliged to post all the submitted information onto the Portal, and has the sole </w:t>
            </w:r>
            <w:r>
              <w:rPr>
                <w:rFonts w:hint="eastAsia"/>
                <w:lang w:eastAsia="zh-HK"/>
              </w:rPr>
              <w:t>d</w:t>
            </w:r>
            <w:r>
              <w:t>iscretion not to accept the application that is deemed not appropriate for inclusion in the Portal.</w:t>
            </w:r>
          </w:p>
          <w:p w:rsidR="002567B9" w:rsidRDefault="005D1B1D" w:rsidP="00FC364F">
            <w:pPr>
              <w:numPr>
                <w:ilvl w:val="0"/>
                <w:numId w:val="20"/>
              </w:numPr>
              <w:tabs>
                <w:tab w:val="left" w:pos="540"/>
              </w:tabs>
              <w:snapToGrid w:val="0"/>
              <w:spacing w:afterLines="50" w:after="180" w:line="160" w:lineRule="atLeast"/>
              <w:ind w:left="539" w:right="152" w:hanging="540"/>
            </w:pPr>
            <w:r w:rsidRPr="005D1B1D">
              <w:rPr>
                <w:rFonts w:hint="eastAsia"/>
              </w:rPr>
              <w:t>在本表格填報的資料將供政府在供應商</w:t>
            </w:r>
            <w:r w:rsidR="008445A6">
              <w:rPr>
                <w:rFonts w:hint="eastAsia"/>
              </w:rPr>
              <w:t>社群入門網站使用。</w:t>
            </w:r>
            <w:r w:rsidRPr="005D1B1D">
              <w:rPr>
                <w:rFonts w:hint="eastAsia"/>
              </w:rPr>
              <w:t>如有需要，本辦公室可能會向其他政府部門或非政府機構披露你在本表格填報的個人資料</w:t>
            </w:r>
            <w:r w:rsidR="00603B7E">
              <w:rPr>
                <w:rFonts w:hint="eastAsia"/>
              </w:rPr>
              <w:t>。</w:t>
            </w:r>
            <w:r w:rsidRPr="005D1B1D">
              <w:rPr>
                <w:rFonts w:hint="eastAsia"/>
              </w:rPr>
              <w:t>除《個人資料</w:t>
            </w:r>
            <w:r w:rsidRPr="005D1B1D">
              <w:rPr>
                <w:rFonts w:hint="eastAsia"/>
              </w:rPr>
              <w:t>(</w:t>
            </w:r>
            <w:r w:rsidRPr="005D1B1D">
              <w:rPr>
                <w:rFonts w:hint="eastAsia"/>
              </w:rPr>
              <w:t>私隱</w:t>
            </w:r>
            <w:r w:rsidRPr="005D1B1D">
              <w:rPr>
                <w:rFonts w:hint="eastAsia"/>
              </w:rPr>
              <w:t>)</w:t>
            </w:r>
            <w:r w:rsidRPr="005D1B1D">
              <w:rPr>
                <w:rFonts w:hint="eastAsia"/>
              </w:rPr>
              <w:t>條例》訂明的豁免外，你有權要求查閱或改正個人資料。有關申請須以書面向資訊科技專業服務供應商聯絡經理提出。</w:t>
            </w:r>
          </w:p>
          <w:p w:rsidR="002567B9" w:rsidRDefault="005D1B1D" w:rsidP="00603B7E">
            <w:pPr>
              <w:spacing w:afterLines="50" w:after="180"/>
              <w:ind w:leftChars="236" w:left="566" w:right="153"/>
              <w:jc w:val="both"/>
            </w:pPr>
            <w:r>
              <w:rPr>
                <w:lang w:eastAsia="zh-HK"/>
              </w:rPr>
              <w:t>The data provided by means of this form will be used by the Government for the inclusion in the SCP</w:t>
            </w:r>
            <w:r w:rsidR="008445A6">
              <w:rPr>
                <w:lang w:eastAsia="zh-HK"/>
              </w:rPr>
              <w:t xml:space="preserve">. The personal data you provided </w:t>
            </w:r>
            <w:r>
              <w:rPr>
                <w:lang w:eastAsia="zh-HK"/>
              </w:rPr>
              <w:t>may be disclosed to other government departments and non-government organizations as may be necessary. Subject to exemptions under the Personal Data (Privacy) Ordinance, you have the right to request access to or correction of personal data. Such request should be addressed to the Supplier Liaison Manager, Professional Services.</w:t>
            </w:r>
            <w:r>
              <w:t xml:space="preserve"> </w:t>
            </w:r>
          </w:p>
          <w:p w:rsidR="001940A7" w:rsidRDefault="003F7432" w:rsidP="0024197D">
            <w:pPr>
              <w:numPr>
                <w:ilvl w:val="0"/>
                <w:numId w:val="20"/>
              </w:numPr>
              <w:tabs>
                <w:tab w:val="left" w:pos="540"/>
              </w:tabs>
              <w:snapToGrid w:val="0"/>
              <w:spacing w:afterLines="50" w:after="180" w:line="160" w:lineRule="atLeast"/>
              <w:ind w:left="539" w:right="152" w:hanging="540"/>
            </w:pPr>
            <w:r>
              <w:rPr>
                <w:rFonts w:hint="eastAsia"/>
                <w:lang w:eastAsia="zh-HK"/>
              </w:rPr>
              <w:t>本辦公室</w:t>
            </w:r>
            <w:r w:rsidRPr="003F7432">
              <w:rPr>
                <w:rFonts w:hint="eastAsia"/>
                <w:lang w:eastAsia="zh-HK"/>
              </w:rPr>
              <w:t>可不時評審</w:t>
            </w:r>
            <w:r>
              <w:rPr>
                <w:rFonts w:hint="eastAsia"/>
                <w:lang w:eastAsia="zh-HK"/>
              </w:rPr>
              <w:t>貴公司</w:t>
            </w:r>
            <w:r w:rsidRPr="003F7432">
              <w:rPr>
                <w:rFonts w:hint="eastAsia"/>
                <w:lang w:eastAsia="zh-HK"/>
              </w:rPr>
              <w:t>作為供應商的資格</w:t>
            </w:r>
            <w:r>
              <w:rPr>
                <w:rFonts w:hint="eastAsia"/>
                <w:lang w:eastAsia="zh-HK"/>
              </w:rPr>
              <w:t>，及</w:t>
            </w:r>
            <w:r w:rsidR="0024197D">
              <w:rPr>
                <w:rFonts w:hint="eastAsia"/>
              </w:rPr>
              <w:t>有權</w:t>
            </w:r>
            <w:r w:rsidR="001940A7">
              <w:rPr>
                <w:rFonts w:hint="eastAsia"/>
              </w:rPr>
              <w:t>因本辦公室認為</w:t>
            </w:r>
            <w:r w:rsidR="001940A7">
              <w:rPr>
                <w:rFonts w:hint="eastAsia"/>
                <w:lang w:eastAsia="zh-HK"/>
              </w:rPr>
              <w:t>供應商</w:t>
            </w:r>
            <w:r w:rsidR="00D14C5D">
              <w:rPr>
                <w:rFonts w:hint="eastAsia"/>
                <w:lang w:eastAsia="zh-HK"/>
              </w:rPr>
              <w:t>未能提供</w:t>
            </w:r>
            <w:r w:rsidR="00DE1232">
              <w:rPr>
                <w:rFonts w:hint="eastAsia"/>
                <w:lang w:eastAsia="zh-HK"/>
              </w:rPr>
              <w:t>有效</w:t>
            </w:r>
            <w:r w:rsidR="00D14C5D">
              <w:rPr>
                <w:rFonts w:hint="eastAsia"/>
                <w:lang w:eastAsia="zh-HK"/>
              </w:rPr>
              <w:t>的</w:t>
            </w:r>
            <w:r w:rsidR="00DE1232">
              <w:rPr>
                <w:rFonts w:hint="eastAsia"/>
                <w:lang w:eastAsia="zh-HK"/>
              </w:rPr>
              <w:t>公司資料</w:t>
            </w:r>
            <w:r w:rsidR="001940A7">
              <w:rPr>
                <w:rFonts w:hint="eastAsia"/>
                <w:lang w:eastAsia="zh-HK"/>
              </w:rPr>
              <w:t>的情況下，</w:t>
            </w:r>
            <w:r w:rsidR="001940A7">
              <w:rPr>
                <w:rFonts w:hint="eastAsia"/>
              </w:rPr>
              <w:t>隨時從</w:t>
            </w:r>
            <w:r w:rsidR="001940A7" w:rsidRPr="0024197D">
              <w:rPr>
                <w:rFonts w:hint="eastAsia"/>
              </w:rPr>
              <w:t>供應商名單刪除貴公司</w:t>
            </w:r>
            <w:r w:rsidR="001940A7">
              <w:rPr>
                <w:rFonts w:hint="eastAsia"/>
              </w:rPr>
              <w:t>。</w:t>
            </w:r>
          </w:p>
          <w:p w:rsidR="00E73626" w:rsidRDefault="00E73626" w:rsidP="006A5DC7">
            <w:pPr>
              <w:spacing w:afterLines="50" w:after="180"/>
              <w:ind w:leftChars="236" w:left="566" w:rightChars="64" w:right="154"/>
              <w:jc w:val="both"/>
            </w:pPr>
          </w:p>
          <w:p w:rsidR="007574C6" w:rsidRPr="0024197D" w:rsidRDefault="001940A7" w:rsidP="006A5DC7">
            <w:pPr>
              <w:spacing w:afterLines="50" w:after="180"/>
              <w:ind w:leftChars="236" w:left="566" w:rightChars="64" w:right="154"/>
              <w:jc w:val="both"/>
            </w:pPr>
            <w:r w:rsidRPr="001940A7">
              <w:lastRenderedPageBreak/>
              <w:t>OGCIO may from time to time review the Supplier’s status for registered in the Portal and reserves the right to remove the Suppliers from the Portal at any time when the required information provided was deemed invalid.</w:t>
            </w:r>
          </w:p>
          <w:p w:rsidR="00E93F65" w:rsidRDefault="00E93F65" w:rsidP="00E93F65">
            <w:pPr>
              <w:numPr>
                <w:ilvl w:val="0"/>
                <w:numId w:val="20"/>
              </w:numPr>
              <w:tabs>
                <w:tab w:val="left" w:pos="540"/>
              </w:tabs>
              <w:snapToGrid w:val="0"/>
              <w:spacing w:afterLines="50" w:after="180" w:line="160" w:lineRule="atLeast"/>
              <w:ind w:left="539" w:right="152" w:hanging="540"/>
            </w:pPr>
            <w:r>
              <w:rPr>
                <w:rFonts w:hint="eastAsia"/>
              </w:rPr>
              <w:t>如欲登記成為政府物流服務署供應商，</w:t>
            </w:r>
            <w:r>
              <w:rPr>
                <w:rFonts w:hint="eastAsia"/>
                <w:lang w:eastAsia="zh-HK"/>
              </w:rPr>
              <w:t>請參考政府物流服務署</w:t>
            </w:r>
            <w:r w:rsidR="0063030B">
              <w:rPr>
                <w:rFonts w:hint="eastAsia"/>
              </w:rPr>
              <w:t>網</w:t>
            </w:r>
            <w:r>
              <w:rPr>
                <w:rFonts w:hint="eastAsia"/>
                <w:lang w:eastAsia="zh-HK"/>
              </w:rPr>
              <w:t>站</w:t>
            </w:r>
            <w:r>
              <w:rPr>
                <w:rFonts w:hint="eastAsia"/>
              </w:rPr>
              <w:t>。</w:t>
            </w:r>
          </w:p>
          <w:p w:rsidR="001803A3" w:rsidRDefault="00C443DE" w:rsidP="001803A3">
            <w:pPr>
              <w:ind w:right="152" w:firstLineChars="236" w:firstLine="566"/>
              <w:jc w:val="both"/>
              <w:rPr>
                <w:rStyle w:val="a5"/>
              </w:rPr>
            </w:pPr>
            <w:hyperlink r:id="rId10" w:history="1">
              <w:r w:rsidR="001803A3" w:rsidRPr="00CF102A">
                <w:rPr>
                  <w:rStyle w:val="a5"/>
                </w:rPr>
                <w:t>https://www.gld.gov.hk/zh-hk/our-services/one-stop/supplier-corner/supplier-application</w:t>
              </w:r>
            </w:hyperlink>
          </w:p>
          <w:p w:rsidR="00183856" w:rsidRPr="00183856" w:rsidRDefault="00183856" w:rsidP="001803A3">
            <w:pPr>
              <w:ind w:right="152" w:firstLineChars="236" w:firstLine="189"/>
              <w:jc w:val="both"/>
              <w:rPr>
                <w:sz w:val="8"/>
                <w:szCs w:val="8"/>
              </w:rPr>
            </w:pPr>
          </w:p>
          <w:p w:rsidR="00E93F65" w:rsidRDefault="00E93F65" w:rsidP="00363BF8">
            <w:pPr>
              <w:spacing w:afterLines="50" w:after="180"/>
              <w:ind w:leftChars="236" w:left="566" w:rightChars="64" w:right="154"/>
              <w:jc w:val="both"/>
            </w:pPr>
            <w:r>
              <w:t>P</w:t>
            </w:r>
            <w:r>
              <w:rPr>
                <w:rFonts w:hint="eastAsia"/>
              </w:rPr>
              <w:t xml:space="preserve">lease </w:t>
            </w:r>
            <w:r>
              <w:t xml:space="preserve">refer to website </w:t>
            </w:r>
            <w:r w:rsidR="0063030B">
              <w:t xml:space="preserve">of the Government Logistics Department (“GLD”) </w:t>
            </w:r>
            <w:r>
              <w:t>for the Application for Inclusion in the GLD Supplier Lists.</w:t>
            </w:r>
          </w:p>
          <w:p w:rsidR="00625242" w:rsidRDefault="00C443DE" w:rsidP="00625242">
            <w:pPr>
              <w:ind w:right="152" w:firstLineChars="236" w:firstLine="566"/>
              <w:jc w:val="both"/>
            </w:pPr>
            <w:hyperlink r:id="rId11" w:history="1">
              <w:r w:rsidR="001803A3" w:rsidRPr="00CF102A">
                <w:rPr>
                  <w:rStyle w:val="a5"/>
                </w:rPr>
                <w:t>https://www.gld.gov.hk/en/our-services/one-stop/supplier-corner/supplier-application</w:t>
              </w:r>
            </w:hyperlink>
          </w:p>
          <w:p w:rsidR="001803A3" w:rsidRDefault="001803A3" w:rsidP="00625242">
            <w:pPr>
              <w:ind w:right="152" w:firstLineChars="236" w:firstLine="566"/>
              <w:jc w:val="both"/>
            </w:pPr>
          </w:p>
          <w:p w:rsidR="0074498F" w:rsidRDefault="0074498F">
            <w:pPr>
              <w:spacing w:afterLines="50" w:after="180"/>
              <w:ind w:leftChars="236" w:left="566" w:right="153"/>
              <w:jc w:val="both"/>
            </w:pPr>
          </w:p>
        </w:tc>
      </w:tr>
    </w:tbl>
    <w:p w:rsidR="00576FBA" w:rsidRDefault="00576FBA">
      <w:r>
        <w:lastRenderedPageBreak/>
        <w:br w:type="page"/>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51"/>
      </w:tblGrid>
      <w:tr w:rsidR="0074498F">
        <w:trPr>
          <w:cantSplit/>
        </w:trPr>
        <w:tc>
          <w:tcPr>
            <w:tcW w:w="9951" w:type="dxa"/>
            <w:tcBorders>
              <w:top w:val="single" w:sz="4" w:space="0" w:color="auto"/>
              <w:left w:val="single" w:sz="4" w:space="0" w:color="auto"/>
              <w:bottom w:val="single" w:sz="4" w:space="0" w:color="auto"/>
              <w:right w:val="single" w:sz="4" w:space="0" w:color="auto"/>
            </w:tcBorders>
            <w:shd w:val="clear" w:color="auto" w:fill="E6E6E6"/>
          </w:tcPr>
          <w:p w:rsidR="0074498F" w:rsidRDefault="0074498F">
            <w:pPr>
              <w:rPr>
                <w:b/>
                <w:bCs/>
              </w:rPr>
            </w:pPr>
            <w:r>
              <w:lastRenderedPageBreak/>
              <w:br w:type="page"/>
            </w:r>
            <w:r>
              <w:br w:type="page"/>
            </w:r>
            <w:r>
              <w:rPr>
                <w:rFonts w:hint="eastAsia"/>
                <w:b/>
                <w:bCs/>
              </w:rPr>
              <w:t>申請類別</w:t>
            </w:r>
            <w:r>
              <w:rPr>
                <w:b/>
                <w:bCs/>
              </w:rPr>
              <w:t>TYPE OF APPLICATION</w:t>
            </w:r>
            <w:r>
              <w:t xml:space="preserve"> </w:t>
            </w:r>
          </w:p>
        </w:tc>
      </w:tr>
      <w:tr w:rsidR="0074498F">
        <w:trPr>
          <w:cantSplit/>
          <w:trHeight w:val="1000"/>
        </w:trPr>
        <w:tc>
          <w:tcPr>
            <w:tcW w:w="9951" w:type="dxa"/>
            <w:tcBorders>
              <w:top w:val="single" w:sz="4" w:space="0" w:color="auto"/>
              <w:left w:val="single" w:sz="4" w:space="0" w:color="auto"/>
              <w:bottom w:val="single" w:sz="4" w:space="0" w:color="auto"/>
              <w:right w:val="single" w:sz="4" w:space="0" w:color="auto"/>
            </w:tcBorders>
          </w:tcPr>
          <w:p w:rsidR="0074498F" w:rsidRDefault="0074498F">
            <w:pPr>
              <w:ind w:leftChars="100" w:left="240"/>
            </w:pPr>
            <w:r>
              <w:rPr>
                <w:rFonts w:hint="eastAsia"/>
              </w:rPr>
              <w:t>請註明</w:t>
            </w:r>
            <w:r>
              <w:t xml:space="preserve"> (</w:t>
            </w:r>
            <w:r>
              <w:fldChar w:fldCharType="begin">
                <w:ffData>
                  <w:name w:val="Check61"/>
                  <w:enabled/>
                  <w:calcOnExit w:val="0"/>
                  <w:checkBox>
                    <w:sizeAuto/>
                    <w:default w:val="1"/>
                  </w:checkBox>
                </w:ffData>
              </w:fldChar>
            </w:r>
            <w:bookmarkStart w:id="1" w:name="Check61"/>
            <w:r>
              <w:instrText xml:space="preserve"> FORMCHECKBOX </w:instrText>
            </w:r>
            <w:r w:rsidR="00C443DE">
              <w:fldChar w:fldCharType="separate"/>
            </w:r>
            <w:r>
              <w:fldChar w:fldCharType="end"/>
            </w:r>
            <w:bookmarkEnd w:id="1"/>
            <w:r>
              <w:t>)</w:t>
            </w:r>
            <w:r>
              <w:rPr>
                <w:lang w:val="en-GB"/>
              </w:rPr>
              <w:t xml:space="preserve"> </w:t>
            </w:r>
            <w:r>
              <w:rPr>
                <w:rFonts w:hint="eastAsia"/>
              </w:rPr>
              <w:t>申請類別。</w:t>
            </w:r>
          </w:p>
          <w:p w:rsidR="0074498F" w:rsidRDefault="0074498F">
            <w:pPr>
              <w:ind w:leftChars="100" w:left="240"/>
            </w:pPr>
            <w:r>
              <w:t>Please indicate (</w:t>
            </w:r>
            <w:r>
              <w:fldChar w:fldCharType="begin">
                <w:ffData>
                  <w:name w:val="Check62"/>
                  <w:enabled/>
                  <w:calcOnExit w:val="0"/>
                  <w:checkBox>
                    <w:sizeAuto/>
                    <w:default w:val="1"/>
                  </w:checkBox>
                </w:ffData>
              </w:fldChar>
            </w:r>
            <w:bookmarkStart w:id="2" w:name="Check62"/>
            <w:r>
              <w:instrText xml:space="preserve"> FORMCHECKBOX </w:instrText>
            </w:r>
            <w:r w:rsidR="00C443DE">
              <w:fldChar w:fldCharType="separate"/>
            </w:r>
            <w:r>
              <w:fldChar w:fldCharType="end"/>
            </w:r>
            <w:bookmarkEnd w:id="2"/>
            <w:r>
              <w:t>) the type of application.</w:t>
            </w:r>
          </w:p>
          <w:p w:rsidR="0074498F" w:rsidRDefault="008A2EED">
            <w:pPr>
              <w:snapToGrid w:val="0"/>
              <w:spacing w:beforeLines="50" w:before="180" w:afterLines="50" w:after="180"/>
              <w:ind w:leftChars="100" w:left="240"/>
              <w:rPr>
                <w:lang w:val="en-GB"/>
              </w:rPr>
            </w:pPr>
            <w:r>
              <w:rPr>
                <w:lang w:val="en-GB"/>
              </w:rPr>
              <w:fldChar w:fldCharType="begin">
                <w:ffData>
                  <w:name w:val="Check1"/>
                  <w:enabled/>
                  <w:calcOnExit w:val="0"/>
                  <w:checkBox>
                    <w:sizeAuto/>
                    <w:default w:val="1"/>
                  </w:checkBox>
                </w:ffData>
              </w:fldChar>
            </w:r>
            <w:bookmarkStart w:id="3" w:name="Check1"/>
            <w:r>
              <w:rPr>
                <w:lang w:val="en-GB"/>
              </w:rPr>
              <w:instrText xml:space="preserve"> FORMCHECKBOX </w:instrText>
            </w:r>
            <w:r w:rsidR="00C443DE">
              <w:rPr>
                <w:lang w:val="en-GB"/>
              </w:rPr>
            </w:r>
            <w:r w:rsidR="00C443DE">
              <w:rPr>
                <w:lang w:val="en-GB"/>
              </w:rPr>
              <w:fldChar w:fldCharType="separate"/>
            </w:r>
            <w:r>
              <w:rPr>
                <w:lang w:val="en-GB"/>
              </w:rPr>
              <w:fldChar w:fldCharType="end"/>
            </w:r>
            <w:bookmarkEnd w:id="3"/>
            <w:r w:rsidR="0074498F">
              <w:rPr>
                <w:lang w:val="en-GB"/>
              </w:rPr>
              <w:t xml:space="preserve">  </w:t>
            </w:r>
            <w:r w:rsidR="0074498F">
              <w:rPr>
                <w:rFonts w:hint="eastAsia"/>
                <w:lang w:val="en-GB"/>
              </w:rPr>
              <w:t>首次登記</w:t>
            </w:r>
            <w:r w:rsidR="0074498F">
              <w:rPr>
                <w:lang w:val="en-GB"/>
              </w:rPr>
              <w:t>New Enrolment (</w:t>
            </w:r>
            <w:r w:rsidR="0074498F">
              <w:rPr>
                <w:rFonts w:hint="eastAsia"/>
                <w:lang w:val="en-GB"/>
              </w:rPr>
              <w:t>請填寫</w:t>
            </w:r>
            <w:r w:rsidR="0074498F">
              <w:rPr>
                <w:rFonts w:hint="eastAsia"/>
                <w:u w:val="single"/>
                <w:lang w:val="en-GB"/>
              </w:rPr>
              <w:t>所有資料</w:t>
            </w:r>
            <w:r w:rsidR="0074498F">
              <w:t xml:space="preserve">Please fill in </w:t>
            </w:r>
            <w:r w:rsidR="0074498F">
              <w:rPr>
                <w:u w:val="single"/>
              </w:rPr>
              <w:t>all</w:t>
            </w:r>
            <w:r w:rsidR="0074498F">
              <w:t xml:space="preserve"> information.)</w:t>
            </w:r>
          </w:p>
          <w:p w:rsidR="0074498F" w:rsidRDefault="0074498F">
            <w:pPr>
              <w:snapToGrid w:val="0"/>
              <w:spacing w:beforeLines="50" w:before="180" w:afterLines="50" w:after="180"/>
              <w:ind w:leftChars="100" w:left="240"/>
            </w:pPr>
            <w:r>
              <w:rPr>
                <w:lang w:val="en-GB"/>
              </w:rPr>
              <w:fldChar w:fldCharType="begin">
                <w:ffData>
                  <w:name w:val="Check2"/>
                  <w:enabled/>
                  <w:calcOnExit w:val="0"/>
                  <w:checkBox>
                    <w:sizeAuto/>
                    <w:default w:val="0"/>
                  </w:checkBox>
                </w:ffData>
              </w:fldChar>
            </w:r>
            <w:bookmarkStart w:id="4" w:name="Check2"/>
            <w:r>
              <w:rPr>
                <w:lang w:val="en-GB"/>
              </w:rPr>
              <w:instrText xml:space="preserve"> FORMCHECKBOX </w:instrText>
            </w:r>
            <w:r w:rsidR="00C443DE">
              <w:rPr>
                <w:lang w:val="en-GB"/>
              </w:rPr>
            </w:r>
            <w:r w:rsidR="00C443DE">
              <w:rPr>
                <w:lang w:val="en-GB"/>
              </w:rPr>
              <w:fldChar w:fldCharType="separate"/>
            </w:r>
            <w:r>
              <w:rPr>
                <w:lang w:val="en-GB"/>
              </w:rPr>
              <w:fldChar w:fldCharType="end"/>
            </w:r>
            <w:bookmarkEnd w:id="4"/>
            <w:r>
              <w:rPr>
                <w:lang w:val="en-GB"/>
              </w:rPr>
              <w:t xml:space="preserve">  </w:t>
            </w:r>
            <w:r>
              <w:rPr>
                <w:rFonts w:hint="eastAsia"/>
                <w:lang w:val="en-GB"/>
              </w:rPr>
              <w:t>資料更新</w:t>
            </w:r>
            <w:r>
              <w:rPr>
                <w:lang w:val="en-GB"/>
              </w:rPr>
              <w:t xml:space="preserve">Information Update (“*” </w:t>
            </w:r>
            <w:r>
              <w:rPr>
                <w:rFonts w:hint="eastAsia"/>
                <w:lang w:val="en-GB"/>
              </w:rPr>
              <w:t>必</w:t>
            </w:r>
            <w:r>
              <w:rPr>
                <w:rFonts w:hint="eastAsia"/>
              </w:rPr>
              <w:t>須</w:t>
            </w:r>
            <w:r>
              <w:rPr>
                <w:rFonts w:hint="eastAsia"/>
                <w:lang w:val="en-GB"/>
              </w:rPr>
              <w:t>填寫</w:t>
            </w:r>
            <w:r>
              <w:t xml:space="preserve"> “*”Mandatory Fields)</w:t>
            </w:r>
          </w:p>
        </w:tc>
      </w:tr>
    </w:tbl>
    <w:p w:rsidR="0074498F" w:rsidRDefault="0074498F">
      <w:pPr>
        <w:pStyle w:val="2"/>
        <w:rPr>
          <w:lang w:val="en-US"/>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79"/>
      </w:tblGrid>
      <w:tr w:rsidR="0074498F">
        <w:tc>
          <w:tcPr>
            <w:tcW w:w="9951" w:type="dxa"/>
            <w:tcBorders>
              <w:top w:val="single" w:sz="4" w:space="0" w:color="auto"/>
              <w:left w:val="single" w:sz="4" w:space="0" w:color="auto"/>
              <w:bottom w:val="single" w:sz="4" w:space="0" w:color="auto"/>
              <w:right w:val="single" w:sz="4" w:space="0" w:color="auto"/>
            </w:tcBorders>
            <w:shd w:val="clear" w:color="auto" w:fill="E6E6E6"/>
          </w:tcPr>
          <w:p w:rsidR="0074498F" w:rsidRDefault="0074498F">
            <w:pPr>
              <w:pStyle w:val="2"/>
              <w:rPr>
                <w:lang w:val="en-US"/>
              </w:rPr>
            </w:pPr>
            <w:r>
              <w:rPr>
                <w:rFonts w:hint="eastAsia"/>
                <w:lang w:val="en-US"/>
              </w:rPr>
              <w:t>第一部</w:t>
            </w:r>
            <w:r>
              <w:rPr>
                <w:lang w:val="en-US"/>
              </w:rPr>
              <w:t xml:space="preserve"> </w:t>
            </w:r>
            <w:r>
              <w:rPr>
                <w:rFonts w:hint="eastAsia"/>
                <w:lang w:val="en-US"/>
              </w:rPr>
              <w:t>公司資料</w:t>
            </w:r>
            <w:r>
              <w:rPr>
                <w:lang w:val="en-US"/>
              </w:rPr>
              <w:t xml:space="preserve">  PART I. COMPANY INFORMATION</w:t>
            </w:r>
          </w:p>
        </w:tc>
      </w:tr>
      <w:tr w:rsidR="0074498F">
        <w:trPr>
          <w:cantSplit/>
        </w:trPr>
        <w:tc>
          <w:tcPr>
            <w:tcW w:w="9951" w:type="dxa"/>
            <w:tcBorders>
              <w:top w:val="single" w:sz="4" w:space="0" w:color="auto"/>
              <w:left w:val="single" w:sz="4" w:space="0" w:color="auto"/>
              <w:bottom w:val="single" w:sz="4" w:space="0" w:color="auto"/>
              <w:right w:val="single" w:sz="4" w:space="0" w:color="auto"/>
            </w:tcBorders>
          </w:tcPr>
          <w:p w:rsidR="0074498F" w:rsidRDefault="0074498F"/>
          <w:tbl>
            <w:tblPr>
              <w:tblW w:w="9505" w:type="dxa"/>
              <w:tblInd w:w="418" w:type="dxa"/>
              <w:tblCellMar>
                <w:left w:w="28" w:type="dxa"/>
                <w:right w:w="28" w:type="dxa"/>
              </w:tblCellMar>
              <w:tblLook w:val="0000" w:firstRow="0" w:lastRow="0" w:firstColumn="0" w:lastColumn="0" w:noHBand="0" w:noVBand="0"/>
            </w:tblPr>
            <w:tblGrid>
              <w:gridCol w:w="86"/>
              <w:gridCol w:w="2749"/>
              <w:gridCol w:w="2701"/>
              <w:gridCol w:w="3820"/>
              <w:gridCol w:w="149"/>
            </w:tblGrid>
            <w:tr w:rsidR="0074498F" w:rsidTr="00D36C94">
              <w:trPr>
                <w:gridBefore w:val="1"/>
                <w:gridAfter w:val="1"/>
                <w:wBefore w:w="86" w:type="dxa"/>
                <w:wAfter w:w="149" w:type="dxa"/>
                <w:trHeight w:val="454"/>
              </w:trPr>
              <w:tc>
                <w:tcPr>
                  <w:tcW w:w="2749" w:type="dxa"/>
                  <w:vAlign w:val="bottom"/>
                </w:tcPr>
                <w:p w:rsidR="0074498F" w:rsidRDefault="0074498F">
                  <w:r>
                    <w:t>*</w:t>
                  </w:r>
                  <w:r>
                    <w:rPr>
                      <w:rFonts w:hint="eastAsia"/>
                    </w:rPr>
                    <w:t>公司名稱：</w:t>
                  </w:r>
                </w:p>
                <w:p w:rsidR="0074498F" w:rsidRDefault="0074498F">
                  <w:r>
                    <w:t>*Company Name:</w:t>
                  </w:r>
                </w:p>
              </w:tc>
              <w:tc>
                <w:tcPr>
                  <w:tcW w:w="6521" w:type="dxa"/>
                  <w:gridSpan w:val="2"/>
                  <w:tcBorders>
                    <w:bottom w:val="single" w:sz="4" w:space="0" w:color="auto"/>
                  </w:tcBorders>
                  <w:vAlign w:val="bottom"/>
                </w:tcPr>
                <w:p w:rsidR="0074498F" w:rsidRDefault="0074498F"/>
              </w:tc>
            </w:tr>
            <w:tr w:rsidR="0074498F" w:rsidTr="00D36C94">
              <w:trPr>
                <w:gridBefore w:val="1"/>
                <w:gridAfter w:val="1"/>
                <w:wBefore w:w="86" w:type="dxa"/>
                <w:wAfter w:w="149" w:type="dxa"/>
                <w:trHeight w:val="454"/>
              </w:trPr>
              <w:tc>
                <w:tcPr>
                  <w:tcW w:w="2749" w:type="dxa"/>
                  <w:vAlign w:val="bottom"/>
                </w:tcPr>
                <w:p w:rsidR="0074498F" w:rsidRDefault="0074498F"/>
                <w:p w:rsidR="0074498F" w:rsidRDefault="0074498F">
                  <w:r>
                    <w:rPr>
                      <w:rFonts w:hint="eastAsia"/>
                    </w:rPr>
                    <w:t>公司中文名稱</w:t>
                  </w:r>
                  <w:r>
                    <w:t xml:space="preserve"> (</w:t>
                  </w:r>
                  <w:r>
                    <w:rPr>
                      <w:rFonts w:hint="eastAsia"/>
                    </w:rPr>
                    <w:t>如適用</w:t>
                  </w:r>
                  <w:r>
                    <w:t>)</w:t>
                  </w:r>
                  <w:r>
                    <w:rPr>
                      <w:rFonts w:hint="eastAsia"/>
                    </w:rPr>
                    <w:t>：</w:t>
                  </w:r>
                </w:p>
                <w:p w:rsidR="0074498F" w:rsidRDefault="0074498F">
                  <w:r>
                    <w:t>Company Name in Chinese (if applicable):</w:t>
                  </w:r>
                </w:p>
              </w:tc>
              <w:tc>
                <w:tcPr>
                  <w:tcW w:w="6521" w:type="dxa"/>
                  <w:gridSpan w:val="2"/>
                  <w:tcBorders>
                    <w:top w:val="single" w:sz="4" w:space="0" w:color="auto"/>
                    <w:bottom w:val="single" w:sz="4" w:space="0" w:color="auto"/>
                  </w:tcBorders>
                  <w:vAlign w:val="bottom"/>
                </w:tcPr>
                <w:p w:rsidR="0074498F" w:rsidRDefault="0074498F"/>
              </w:tc>
            </w:tr>
            <w:tr w:rsidR="0074498F" w:rsidTr="00D36C94">
              <w:trPr>
                <w:gridBefore w:val="1"/>
                <w:gridAfter w:val="1"/>
                <w:wBefore w:w="86" w:type="dxa"/>
                <w:wAfter w:w="149" w:type="dxa"/>
                <w:trHeight w:val="454"/>
              </w:trPr>
              <w:tc>
                <w:tcPr>
                  <w:tcW w:w="2749" w:type="dxa"/>
                  <w:vAlign w:val="bottom"/>
                </w:tcPr>
                <w:p w:rsidR="0074498F" w:rsidRDefault="0074498F"/>
                <w:p w:rsidR="0074498F" w:rsidRDefault="0074498F">
                  <w:r>
                    <w:rPr>
                      <w:rFonts w:hint="eastAsia"/>
                    </w:rPr>
                    <w:t>地址：</w:t>
                  </w:r>
                </w:p>
              </w:tc>
              <w:tc>
                <w:tcPr>
                  <w:tcW w:w="6521" w:type="dxa"/>
                  <w:gridSpan w:val="2"/>
                  <w:tcBorders>
                    <w:top w:val="single" w:sz="4" w:space="0" w:color="auto"/>
                    <w:bottom w:val="single" w:sz="4" w:space="0" w:color="auto"/>
                  </w:tcBorders>
                  <w:vAlign w:val="bottom"/>
                </w:tcPr>
                <w:p w:rsidR="0074498F" w:rsidRDefault="0074498F"/>
              </w:tc>
            </w:tr>
            <w:tr w:rsidR="0074498F" w:rsidTr="00D36C94">
              <w:trPr>
                <w:gridBefore w:val="1"/>
                <w:gridAfter w:val="1"/>
                <w:wBefore w:w="86" w:type="dxa"/>
                <w:wAfter w:w="149" w:type="dxa"/>
                <w:trHeight w:val="454"/>
              </w:trPr>
              <w:tc>
                <w:tcPr>
                  <w:tcW w:w="2749" w:type="dxa"/>
                  <w:vAlign w:val="bottom"/>
                </w:tcPr>
                <w:p w:rsidR="0074498F" w:rsidRDefault="0074498F">
                  <w:r>
                    <w:t>Address:</w:t>
                  </w:r>
                </w:p>
              </w:tc>
              <w:tc>
                <w:tcPr>
                  <w:tcW w:w="6521" w:type="dxa"/>
                  <w:gridSpan w:val="2"/>
                  <w:tcBorders>
                    <w:top w:val="single" w:sz="4" w:space="0" w:color="auto"/>
                    <w:bottom w:val="single" w:sz="4" w:space="0" w:color="auto"/>
                  </w:tcBorders>
                  <w:vAlign w:val="bottom"/>
                </w:tcPr>
                <w:p w:rsidR="0074498F" w:rsidRDefault="0074498F"/>
              </w:tc>
            </w:tr>
            <w:tr w:rsidR="0074498F" w:rsidTr="00D36C94">
              <w:trPr>
                <w:gridBefore w:val="1"/>
                <w:gridAfter w:val="1"/>
                <w:wBefore w:w="86" w:type="dxa"/>
                <w:wAfter w:w="149" w:type="dxa"/>
                <w:trHeight w:val="454"/>
              </w:trPr>
              <w:tc>
                <w:tcPr>
                  <w:tcW w:w="2749" w:type="dxa"/>
                  <w:vAlign w:val="bottom"/>
                </w:tcPr>
                <w:p w:rsidR="0074498F" w:rsidRDefault="0074498F"/>
              </w:tc>
              <w:tc>
                <w:tcPr>
                  <w:tcW w:w="6521" w:type="dxa"/>
                  <w:gridSpan w:val="2"/>
                  <w:tcBorders>
                    <w:top w:val="single" w:sz="4" w:space="0" w:color="auto"/>
                    <w:bottom w:val="single" w:sz="4" w:space="0" w:color="auto"/>
                  </w:tcBorders>
                  <w:vAlign w:val="bottom"/>
                </w:tcPr>
                <w:p w:rsidR="0074498F" w:rsidRDefault="0074498F"/>
              </w:tc>
            </w:tr>
            <w:tr w:rsidR="0074498F" w:rsidTr="00D36C94">
              <w:trPr>
                <w:gridBefore w:val="1"/>
                <w:gridAfter w:val="1"/>
                <w:wBefore w:w="86" w:type="dxa"/>
                <w:wAfter w:w="149" w:type="dxa"/>
                <w:trHeight w:val="454"/>
              </w:trPr>
              <w:tc>
                <w:tcPr>
                  <w:tcW w:w="2749" w:type="dxa"/>
                  <w:vAlign w:val="bottom"/>
                </w:tcPr>
                <w:p w:rsidR="0074498F" w:rsidRDefault="0074498F"/>
              </w:tc>
              <w:tc>
                <w:tcPr>
                  <w:tcW w:w="6521" w:type="dxa"/>
                  <w:gridSpan w:val="2"/>
                  <w:tcBorders>
                    <w:top w:val="single" w:sz="4" w:space="0" w:color="auto"/>
                    <w:bottom w:val="single" w:sz="4" w:space="0" w:color="auto"/>
                  </w:tcBorders>
                  <w:vAlign w:val="bottom"/>
                </w:tcPr>
                <w:p w:rsidR="0074498F" w:rsidRDefault="0074498F"/>
              </w:tc>
            </w:tr>
            <w:tr w:rsidR="0074498F" w:rsidTr="00D36C94">
              <w:trPr>
                <w:gridBefore w:val="1"/>
                <w:gridAfter w:val="1"/>
                <w:wBefore w:w="86" w:type="dxa"/>
                <w:wAfter w:w="149" w:type="dxa"/>
                <w:trHeight w:val="454"/>
              </w:trPr>
              <w:tc>
                <w:tcPr>
                  <w:tcW w:w="2749" w:type="dxa"/>
                  <w:vAlign w:val="bottom"/>
                </w:tcPr>
                <w:p w:rsidR="0074498F" w:rsidRDefault="0074498F">
                  <w:r>
                    <w:rPr>
                      <w:rFonts w:hint="eastAsia"/>
                    </w:rPr>
                    <w:t>電話號碼：</w:t>
                  </w:r>
                </w:p>
                <w:p w:rsidR="0074498F" w:rsidRDefault="0074498F">
                  <w:r>
                    <w:t>Telephone No.:</w:t>
                  </w:r>
                </w:p>
              </w:tc>
              <w:tc>
                <w:tcPr>
                  <w:tcW w:w="6521" w:type="dxa"/>
                  <w:gridSpan w:val="2"/>
                  <w:tcBorders>
                    <w:top w:val="single" w:sz="4" w:space="0" w:color="auto"/>
                    <w:bottom w:val="single" w:sz="4" w:space="0" w:color="auto"/>
                  </w:tcBorders>
                  <w:vAlign w:val="bottom"/>
                </w:tcPr>
                <w:p w:rsidR="0074498F" w:rsidRDefault="0074498F"/>
              </w:tc>
            </w:tr>
            <w:tr w:rsidR="0074498F" w:rsidTr="00D36C94">
              <w:trPr>
                <w:gridBefore w:val="1"/>
                <w:gridAfter w:val="1"/>
                <w:wBefore w:w="86" w:type="dxa"/>
                <w:wAfter w:w="149" w:type="dxa"/>
                <w:trHeight w:val="454"/>
              </w:trPr>
              <w:tc>
                <w:tcPr>
                  <w:tcW w:w="2749" w:type="dxa"/>
                  <w:vAlign w:val="bottom"/>
                </w:tcPr>
                <w:p w:rsidR="0074498F" w:rsidRDefault="0074498F">
                  <w:r>
                    <w:rPr>
                      <w:rFonts w:hint="eastAsia"/>
                    </w:rPr>
                    <w:t>傳真號碼：</w:t>
                  </w:r>
                </w:p>
                <w:p w:rsidR="0074498F" w:rsidRDefault="0074498F">
                  <w:r>
                    <w:t>Fax No.:</w:t>
                  </w:r>
                </w:p>
              </w:tc>
              <w:tc>
                <w:tcPr>
                  <w:tcW w:w="6521" w:type="dxa"/>
                  <w:gridSpan w:val="2"/>
                  <w:tcBorders>
                    <w:top w:val="single" w:sz="4" w:space="0" w:color="auto"/>
                    <w:bottom w:val="single" w:sz="4" w:space="0" w:color="auto"/>
                  </w:tcBorders>
                  <w:vAlign w:val="bottom"/>
                </w:tcPr>
                <w:p w:rsidR="0074498F" w:rsidRDefault="0074498F"/>
              </w:tc>
            </w:tr>
            <w:tr w:rsidR="0074498F" w:rsidTr="00D36C94">
              <w:trPr>
                <w:gridBefore w:val="1"/>
                <w:gridAfter w:val="1"/>
                <w:wBefore w:w="86" w:type="dxa"/>
                <w:wAfter w:w="149" w:type="dxa"/>
                <w:trHeight w:val="454"/>
              </w:trPr>
              <w:tc>
                <w:tcPr>
                  <w:tcW w:w="2749" w:type="dxa"/>
                  <w:vAlign w:val="bottom"/>
                </w:tcPr>
                <w:p w:rsidR="0074498F" w:rsidRDefault="0063030B">
                  <w:r>
                    <w:rPr>
                      <w:rFonts w:hint="eastAsia"/>
                    </w:rPr>
                    <w:t>公司</w:t>
                  </w:r>
                  <w:r w:rsidR="0074498F">
                    <w:rPr>
                      <w:rFonts w:hint="eastAsia"/>
                    </w:rPr>
                    <w:t>網址：</w:t>
                  </w:r>
                </w:p>
                <w:p w:rsidR="0074498F" w:rsidRDefault="0063030B" w:rsidP="0063030B">
                  <w:r>
                    <w:t xml:space="preserve">Company </w:t>
                  </w:r>
                  <w:r w:rsidR="0074498F">
                    <w:t>Web</w:t>
                  </w:r>
                  <w:r w:rsidR="0030326D">
                    <w:rPr>
                      <w:rFonts w:hint="eastAsia"/>
                      <w:lang w:eastAsia="zh-HK"/>
                    </w:rPr>
                    <w:t>s</w:t>
                  </w:r>
                  <w:r w:rsidR="0074498F">
                    <w:t>ite:</w:t>
                  </w:r>
                </w:p>
              </w:tc>
              <w:tc>
                <w:tcPr>
                  <w:tcW w:w="6521" w:type="dxa"/>
                  <w:gridSpan w:val="2"/>
                  <w:tcBorders>
                    <w:top w:val="single" w:sz="4" w:space="0" w:color="auto"/>
                    <w:bottom w:val="single" w:sz="4" w:space="0" w:color="auto"/>
                  </w:tcBorders>
                  <w:vAlign w:val="bottom"/>
                </w:tcPr>
                <w:p w:rsidR="0074498F" w:rsidRDefault="0074498F"/>
              </w:tc>
            </w:tr>
            <w:tr w:rsidR="0074498F" w:rsidTr="00D36C94">
              <w:trPr>
                <w:gridBefore w:val="1"/>
                <w:gridAfter w:val="1"/>
                <w:wBefore w:w="86" w:type="dxa"/>
                <w:wAfter w:w="149" w:type="dxa"/>
                <w:trHeight w:val="454"/>
              </w:trPr>
              <w:tc>
                <w:tcPr>
                  <w:tcW w:w="2749" w:type="dxa"/>
                  <w:vAlign w:val="bottom"/>
                </w:tcPr>
                <w:p w:rsidR="0074498F" w:rsidRDefault="0074498F">
                  <w:r>
                    <w:rPr>
                      <w:rFonts w:hint="eastAsia"/>
                    </w:rPr>
                    <w:t>電郵地址：</w:t>
                  </w:r>
                </w:p>
                <w:p w:rsidR="0074498F" w:rsidRDefault="0074498F">
                  <w:r>
                    <w:t>Email Address:</w:t>
                  </w:r>
                </w:p>
              </w:tc>
              <w:tc>
                <w:tcPr>
                  <w:tcW w:w="6521" w:type="dxa"/>
                  <w:gridSpan w:val="2"/>
                  <w:tcBorders>
                    <w:top w:val="single" w:sz="4" w:space="0" w:color="auto"/>
                    <w:bottom w:val="single" w:sz="4" w:space="0" w:color="auto"/>
                  </w:tcBorders>
                  <w:vAlign w:val="bottom"/>
                </w:tcPr>
                <w:p w:rsidR="0074498F" w:rsidRDefault="0074498F"/>
              </w:tc>
            </w:tr>
            <w:tr w:rsidR="008F6F20" w:rsidTr="00D36C94">
              <w:trPr>
                <w:trHeight w:val="454"/>
              </w:trPr>
              <w:tc>
                <w:tcPr>
                  <w:tcW w:w="5536" w:type="dxa"/>
                  <w:gridSpan w:val="3"/>
                  <w:vAlign w:val="bottom"/>
                </w:tcPr>
                <w:p w:rsidR="008F6F20" w:rsidRDefault="008F6F20" w:rsidP="008F6F20">
                  <w:pPr>
                    <w:ind w:leftChars="50" w:left="120"/>
                  </w:pPr>
                  <w:r>
                    <w:rPr>
                      <w:rFonts w:hint="eastAsia"/>
                    </w:rPr>
                    <w:t>公司總部是否設在本港</w:t>
                  </w:r>
                  <w:r>
                    <w:rPr>
                      <w:rFonts w:hint="eastAsia"/>
                    </w:rPr>
                    <w:t>?</w:t>
                  </w:r>
                </w:p>
                <w:p w:rsidR="008F6F20" w:rsidRDefault="008F6F20" w:rsidP="008F6F20">
                  <w:pPr>
                    <w:ind w:leftChars="50" w:left="120"/>
                  </w:pPr>
                  <w:r>
                    <w:rPr>
                      <w:rFonts w:hint="eastAsia"/>
                    </w:rPr>
                    <w:t xml:space="preserve">Is headquarter of </w:t>
                  </w:r>
                  <w:r w:rsidR="00D36C94">
                    <w:rPr>
                      <w:rFonts w:hint="eastAsia"/>
                      <w:lang w:eastAsia="zh-HK"/>
                    </w:rPr>
                    <w:t xml:space="preserve">the </w:t>
                  </w:r>
                  <w:r>
                    <w:rPr>
                      <w:rFonts w:hint="eastAsia"/>
                    </w:rPr>
                    <w:t>Company located in Hong Kong?</w:t>
                  </w:r>
                </w:p>
              </w:tc>
              <w:tc>
                <w:tcPr>
                  <w:tcW w:w="3969" w:type="dxa"/>
                  <w:gridSpan w:val="2"/>
                  <w:vAlign w:val="bottom"/>
                </w:tcPr>
                <w:p w:rsidR="008F6F20" w:rsidRPr="0075292F" w:rsidRDefault="0075292F" w:rsidP="008F6F20">
                  <w:pPr>
                    <w:tabs>
                      <w:tab w:val="left" w:pos="3657"/>
                    </w:tabs>
                    <w:ind w:rightChars="-70" w:right="-168"/>
                  </w:pPr>
                  <w:r w:rsidRPr="0075292F">
                    <w:rPr>
                      <w:sz w:val="20"/>
                      <w:szCs w:val="20"/>
                    </w:rPr>
                    <w:t xml:space="preserve">   </w:t>
                  </w:r>
                  <w:r w:rsidRPr="0075292F">
                    <w:rPr>
                      <w:sz w:val="20"/>
                      <w:szCs w:val="20"/>
                    </w:rPr>
                    <w:fldChar w:fldCharType="begin">
                      <w:ffData>
                        <w:name w:val="Check6"/>
                        <w:enabled/>
                        <w:calcOnExit w:val="0"/>
                        <w:checkBox>
                          <w:sizeAuto/>
                          <w:default w:val="0"/>
                        </w:checkBox>
                      </w:ffData>
                    </w:fldChar>
                  </w:r>
                  <w:r w:rsidRPr="0075292F">
                    <w:rPr>
                      <w:sz w:val="20"/>
                      <w:szCs w:val="20"/>
                    </w:rPr>
                    <w:instrText xml:space="preserve"> FORMCHECKBOX </w:instrText>
                  </w:r>
                  <w:r w:rsidR="00C443DE">
                    <w:rPr>
                      <w:sz w:val="20"/>
                      <w:szCs w:val="20"/>
                    </w:rPr>
                  </w:r>
                  <w:r w:rsidR="00C443DE">
                    <w:rPr>
                      <w:sz w:val="20"/>
                      <w:szCs w:val="20"/>
                    </w:rPr>
                    <w:fldChar w:fldCharType="separate"/>
                  </w:r>
                  <w:r w:rsidRPr="0075292F">
                    <w:rPr>
                      <w:sz w:val="20"/>
                      <w:szCs w:val="20"/>
                    </w:rPr>
                    <w:fldChar w:fldCharType="end"/>
                  </w:r>
                  <w:r w:rsidRPr="0075292F">
                    <w:rPr>
                      <w:sz w:val="20"/>
                      <w:szCs w:val="20"/>
                    </w:rPr>
                    <w:t xml:space="preserve"> </w:t>
                  </w:r>
                  <w:r w:rsidRPr="0075292F">
                    <w:rPr>
                      <w:rFonts w:hint="eastAsia"/>
                      <w:sz w:val="20"/>
                      <w:szCs w:val="20"/>
                    </w:rPr>
                    <w:t>是</w:t>
                  </w:r>
                  <w:r w:rsidRPr="0075292F">
                    <w:rPr>
                      <w:rFonts w:hint="eastAsia"/>
                      <w:sz w:val="20"/>
                      <w:szCs w:val="20"/>
                    </w:rPr>
                    <w:t>/Ye</w:t>
                  </w:r>
                  <w:r w:rsidRPr="0075292F">
                    <w:rPr>
                      <w:sz w:val="20"/>
                      <w:szCs w:val="20"/>
                    </w:rPr>
                    <w:t xml:space="preserve">s   </w:t>
                  </w:r>
                  <w:r w:rsidRPr="0075292F">
                    <w:rPr>
                      <w:sz w:val="20"/>
                      <w:szCs w:val="20"/>
                    </w:rPr>
                    <w:fldChar w:fldCharType="begin">
                      <w:ffData>
                        <w:name w:val="Check7"/>
                        <w:enabled/>
                        <w:calcOnExit w:val="0"/>
                        <w:checkBox>
                          <w:sizeAuto/>
                          <w:default w:val="0"/>
                        </w:checkBox>
                      </w:ffData>
                    </w:fldChar>
                  </w:r>
                  <w:r w:rsidRPr="0075292F">
                    <w:rPr>
                      <w:sz w:val="20"/>
                      <w:szCs w:val="20"/>
                    </w:rPr>
                    <w:instrText xml:space="preserve"> FORMCHECKBOX </w:instrText>
                  </w:r>
                  <w:r w:rsidR="00C443DE">
                    <w:rPr>
                      <w:sz w:val="20"/>
                      <w:szCs w:val="20"/>
                    </w:rPr>
                  </w:r>
                  <w:r w:rsidR="00C443DE">
                    <w:rPr>
                      <w:sz w:val="20"/>
                      <w:szCs w:val="20"/>
                    </w:rPr>
                    <w:fldChar w:fldCharType="separate"/>
                  </w:r>
                  <w:r w:rsidRPr="0075292F">
                    <w:rPr>
                      <w:sz w:val="20"/>
                      <w:szCs w:val="20"/>
                    </w:rPr>
                    <w:fldChar w:fldCharType="end"/>
                  </w:r>
                  <w:r w:rsidRPr="0075292F">
                    <w:rPr>
                      <w:sz w:val="20"/>
                      <w:szCs w:val="20"/>
                    </w:rPr>
                    <w:t xml:space="preserve"> </w:t>
                  </w:r>
                  <w:r w:rsidRPr="0075292F">
                    <w:rPr>
                      <w:rFonts w:hint="eastAsia"/>
                      <w:sz w:val="20"/>
                      <w:szCs w:val="20"/>
                    </w:rPr>
                    <w:t>否</w:t>
                  </w:r>
                  <w:r w:rsidRPr="0075292F">
                    <w:rPr>
                      <w:rFonts w:hint="eastAsia"/>
                      <w:sz w:val="20"/>
                      <w:szCs w:val="20"/>
                    </w:rPr>
                    <w:t>/No</w:t>
                  </w:r>
                </w:p>
              </w:tc>
            </w:tr>
            <w:tr w:rsidR="008F6F20" w:rsidTr="00D36C94">
              <w:trPr>
                <w:trHeight w:val="454"/>
              </w:trPr>
              <w:tc>
                <w:tcPr>
                  <w:tcW w:w="5536" w:type="dxa"/>
                  <w:gridSpan w:val="3"/>
                  <w:vAlign w:val="bottom"/>
                </w:tcPr>
                <w:p w:rsidR="008F6F20" w:rsidRDefault="008F6F20" w:rsidP="008F6F20">
                  <w:pPr>
                    <w:ind w:leftChars="50" w:left="120"/>
                  </w:pPr>
                  <w:r>
                    <w:rPr>
                      <w:rFonts w:hint="eastAsia"/>
                    </w:rPr>
                    <w:t>公司是否在本港</w:t>
                  </w:r>
                  <w:r>
                    <w:rPr>
                      <w:rStyle w:val="content1"/>
                    </w:rPr>
                    <w:t>登記</w:t>
                  </w:r>
                  <w:r>
                    <w:rPr>
                      <w:rFonts w:hint="eastAsia"/>
                    </w:rPr>
                    <w:t>?</w:t>
                  </w:r>
                </w:p>
                <w:p w:rsidR="008F6F20" w:rsidRDefault="008F6F20" w:rsidP="008F6F20">
                  <w:pPr>
                    <w:ind w:leftChars="50" w:left="120"/>
                  </w:pPr>
                  <w:r>
                    <w:rPr>
                      <w:rFonts w:hint="eastAsia"/>
                    </w:rPr>
                    <w:t>Is the Company registered in Hong Kong?</w:t>
                  </w:r>
                </w:p>
              </w:tc>
              <w:tc>
                <w:tcPr>
                  <w:tcW w:w="3969" w:type="dxa"/>
                  <w:gridSpan w:val="2"/>
                  <w:vAlign w:val="bottom"/>
                </w:tcPr>
                <w:p w:rsidR="008F6F20" w:rsidRDefault="008F6F20" w:rsidP="008F6F20">
                  <w:pPr>
                    <w:tabs>
                      <w:tab w:val="left" w:pos="3657"/>
                    </w:tabs>
                    <w:ind w:rightChars="-70" w:right="-168"/>
                  </w:pPr>
                  <w:r>
                    <w:rPr>
                      <w:sz w:val="20"/>
                      <w:szCs w:val="20"/>
                    </w:rPr>
                    <w:t xml:space="preserve">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C443DE">
                    <w:rPr>
                      <w:sz w:val="20"/>
                      <w:szCs w:val="20"/>
                    </w:rPr>
                  </w:r>
                  <w:r w:rsidR="00C443DE">
                    <w:rPr>
                      <w:sz w:val="20"/>
                      <w:szCs w:val="20"/>
                    </w:rPr>
                    <w:fldChar w:fldCharType="separate"/>
                  </w:r>
                  <w:r>
                    <w:rPr>
                      <w:sz w:val="20"/>
                      <w:szCs w:val="20"/>
                    </w:rPr>
                    <w:fldChar w:fldCharType="end"/>
                  </w:r>
                  <w:r>
                    <w:rPr>
                      <w:sz w:val="20"/>
                      <w:szCs w:val="20"/>
                    </w:rPr>
                    <w:t xml:space="preserve"> </w:t>
                  </w:r>
                  <w:r>
                    <w:rPr>
                      <w:rFonts w:hint="eastAsia"/>
                      <w:sz w:val="20"/>
                      <w:szCs w:val="20"/>
                    </w:rPr>
                    <w:t>是</w:t>
                  </w:r>
                  <w:r>
                    <w:rPr>
                      <w:rFonts w:hint="eastAsia"/>
                      <w:sz w:val="20"/>
                      <w:szCs w:val="20"/>
                    </w:rPr>
                    <w:t>/Ye</w:t>
                  </w:r>
                  <w:r>
                    <w:rPr>
                      <w:sz w:val="20"/>
                      <w:szCs w:val="20"/>
                    </w:rPr>
                    <w:t xml:space="preserve">s   </w:t>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C443DE">
                    <w:rPr>
                      <w:sz w:val="20"/>
                      <w:szCs w:val="20"/>
                    </w:rPr>
                  </w:r>
                  <w:r w:rsidR="00C443DE">
                    <w:rPr>
                      <w:sz w:val="20"/>
                      <w:szCs w:val="20"/>
                    </w:rPr>
                    <w:fldChar w:fldCharType="separate"/>
                  </w:r>
                  <w:r>
                    <w:rPr>
                      <w:sz w:val="20"/>
                      <w:szCs w:val="20"/>
                    </w:rPr>
                    <w:fldChar w:fldCharType="end"/>
                  </w:r>
                  <w:r>
                    <w:rPr>
                      <w:sz w:val="20"/>
                      <w:szCs w:val="20"/>
                    </w:rPr>
                    <w:t xml:space="preserve"> </w:t>
                  </w:r>
                  <w:r>
                    <w:rPr>
                      <w:rFonts w:hint="eastAsia"/>
                      <w:sz w:val="20"/>
                      <w:szCs w:val="20"/>
                    </w:rPr>
                    <w:t>否</w:t>
                  </w:r>
                  <w:r>
                    <w:rPr>
                      <w:rFonts w:hint="eastAsia"/>
                      <w:sz w:val="20"/>
                      <w:szCs w:val="20"/>
                    </w:rPr>
                    <w:t>/No</w:t>
                  </w:r>
                </w:p>
              </w:tc>
            </w:tr>
          </w:tbl>
          <w:p w:rsidR="0074498F" w:rsidRDefault="0074498F"/>
        </w:tc>
      </w:tr>
    </w:tbl>
    <w:p w:rsidR="005417BE" w:rsidRDefault="005417BE">
      <w:pPr>
        <w:pStyle w:val="a7"/>
        <w:rPr>
          <w:lang w:val="en-US" w:eastAsia="zh-HK"/>
        </w:rPr>
      </w:pPr>
    </w:p>
    <w:p w:rsidR="005417BE" w:rsidDel="008F6F20" w:rsidRDefault="005417BE">
      <w:pPr>
        <w:pStyle w:val="a7"/>
        <w:rPr>
          <w:lang w:val="en-US" w:eastAsia="zh-HK"/>
        </w:rPr>
      </w:pPr>
      <w:r>
        <w:rPr>
          <w:lang w:val="en-US" w:eastAsia="zh-HK"/>
        </w:rPr>
        <w:br w:type="page"/>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51"/>
      </w:tblGrid>
      <w:tr w:rsidR="005417BE" w:rsidTr="005417BE">
        <w:tc>
          <w:tcPr>
            <w:tcW w:w="9951" w:type="dxa"/>
            <w:tcBorders>
              <w:top w:val="single" w:sz="4" w:space="0" w:color="auto"/>
              <w:left w:val="single" w:sz="4" w:space="0" w:color="auto"/>
              <w:bottom w:val="single" w:sz="4" w:space="0" w:color="auto"/>
              <w:right w:val="single" w:sz="4" w:space="0" w:color="auto"/>
            </w:tcBorders>
            <w:shd w:val="clear" w:color="auto" w:fill="E6E6E6"/>
          </w:tcPr>
          <w:p w:rsidR="005417BE" w:rsidRDefault="005417BE" w:rsidP="005417BE">
            <w:pPr>
              <w:pStyle w:val="2"/>
              <w:rPr>
                <w:lang w:val="en-US"/>
              </w:rPr>
            </w:pPr>
            <w:r>
              <w:rPr>
                <w:rFonts w:hint="eastAsia"/>
                <w:lang w:val="en-US"/>
              </w:rPr>
              <w:lastRenderedPageBreak/>
              <w:t>第二部</w:t>
            </w:r>
            <w:r>
              <w:rPr>
                <w:lang w:val="en-US"/>
              </w:rPr>
              <w:t xml:space="preserve"> </w:t>
            </w:r>
            <w:r>
              <w:rPr>
                <w:rFonts w:hint="eastAsia"/>
                <w:lang w:val="en-US"/>
              </w:rPr>
              <w:t>聯絡資料</w:t>
            </w:r>
            <w:r>
              <w:rPr>
                <w:lang w:val="en-US"/>
              </w:rPr>
              <w:t xml:space="preserve">  PART II. CONTACT INFORMATION</w:t>
            </w:r>
          </w:p>
        </w:tc>
      </w:tr>
      <w:tr w:rsidR="005417BE" w:rsidTr="005417BE">
        <w:trPr>
          <w:cantSplit/>
        </w:trPr>
        <w:tc>
          <w:tcPr>
            <w:tcW w:w="9951" w:type="dxa"/>
            <w:tcBorders>
              <w:top w:val="single" w:sz="4" w:space="0" w:color="auto"/>
              <w:left w:val="single" w:sz="4" w:space="0" w:color="auto"/>
              <w:bottom w:val="single" w:sz="4" w:space="0" w:color="auto"/>
              <w:right w:val="single" w:sz="4" w:space="0" w:color="auto"/>
            </w:tcBorders>
          </w:tcPr>
          <w:p w:rsidR="005417BE" w:rsidRDefault="005417BE" w:rsidP="005417BE"/>
          <w:tbl>
            <w:tblPr>
              <w:tblW w:w="0" w:type="auto"/>
              <w:tblInd w:w="418" w:type="dxa"/>
              <w:tblCellMar>
                <w:left w:w="28" w:type="dxa"/>
                <w:right w:w="28" w:type="dxa"/>
              </w:tblCellMar>
              <w:tblLook w:val="0000" w:firstRow="0" w:lastRow="0" w:firstColumn="0" w:lastColumn="0" w:noHBand="0" w:noVBand="0"/>
            </w:tblPr>
            <w:tblGrid>
              <w:gridCol w:w="2268"/>
              <w:gridCol w:w="6804"/>
            </w:tblGrid>
            <w:tr w:rsidR="005417BE" w:rsidTr="005417BE">
              <w:trPr>
                <w:trHeight w:val="454"/>
              </w:trPr>
              <w:tc>
                <w:tcPr>
                  <w:tcW w:w="2268" w:type="dxa"/>
                  <w:vAlign w:val="bottom"/>
                </w:tcPr>
                <w:p w:rsidR="005417BE" w:rsidRDefault="005417BE" w:rsidP="005417BE">
                  <w:r>
                    <w:rPr>
                      <w:rFonts w:hint="eastAsia"/>
                    </w:rPr>
                    <w:t>聯絡人：</w:t>
                  </w:r>
                </w:p>
                <w:p w:rsidR="005417BE" w:rsidRDefault="005417BE" w:rsidP="005417BE">
                  <w:r>
                    <w:t>Contact Person:</w:t>
                  </w:r>
                </w:p>
              </w:tc>
              <w:tc>
                <w:tcPr>
                  <w:tcW w:w="6804" w:type="dxa"/>
                  <w:tcBorders>
                    <w:bottom w:val="single" w:sz="4" w:space="0" w:color="auto"/>
                  </w:tcBorders>
                  <w:vAlign w:val="bottom"/>
                </w:tcPr>
                <w:p w:rsidR="005417BE" w:rsidRDefault="004527A9" w:rsidP="005417BE">
                  <w:r>
                    <w:rPr>
                      <w:sz w:val="20"/>
                      <w:szCs w:val="20"/>
                    </w:rPr>
                    <w:fldChar w:fldCharType="begin">
                      <w:ffData>
                        <w:name w:val="Check3"/>
                        <w:enabled/>
                        <w:calcOnExit w:val="0"/>
                        <w:checkBox>
                          <w:sizeAuto/>
                          <w:default w:val="0"/>
                        </w:checkBox>
                      </w:ffData>
                    </w:fldChar>
                  </w:r>
                  <w:bookmarkStart w:id="5" w:name="Check3"/>
                  <w:r>
                    <w:rPr>
                      <w:sz w:val="20"/>
                      <w:szCs w:val="20"/>
                    </w:rPr>
                    <w:instrText xml:space="preserve"> FORMCHECKBOX </w:instrText>
                  </w:r>
                  <w:r w:rsidR="00C443DE">
                    <w:rPr>
                      <w:sz w:val="20"/>
                      <w:szCs w:val="20"/>
                    </w:rPr>
                  </w:r>
                  <w:r w:rsidR="00C443DE">
                    <w:rPr>
                      <w:sz w:val="20"/>
                      <w:szCs w:val="20"/>
                    </w:rPr>
                    <w:fldChar w:fldCharType="separate"/>
                  </w:r>
                  <w:r>
                    <w:rPr>
                      <w:sz w:val="20"/>
                      <w:szCs w:val="20"/>
                    </w:rPr>
                    <w:fldChar w:fldCharType="end"/>
                  </w:r>
                  <w:bookmarkEnd w:id="5"/>
                  <w:r w:rsidR="005417BE">
                    <w:rPr>
                      <w:sz w:val="20"/>
                      <w:szCs w:val="20"/>
                    </w:rPr>
                    <w:t xml:space="preserve"> </w:t>
                  </w:r>
                  <w:r w:rsidR="005417BE">
                    <w:rPr>
                      <w:rFonts w:hint="eastAsia"/>
                      <w:sz w:val="20"/>
                      <w:szCs w:val="20"/>
                    </w:rPr>
                    <w:t>先生</w:t>
                  </w:r>
                  <w:r w:rsidR="005417BE">
                    <w:rPr>
                      <w:sz w:val="20"/>
                      <w:szCs w:val="20"/>
                    </w:rPr>
                    <w:t xml:space="preserve">Mr.  </w:t>
                  </w:r>
                  <w:r w:rsidR="005417BE">
                    <w:rPr>
                      <w:sz w:val="20"/>
                      <w:szCs w:val="20"/>
                    </w:rPr>
                    <w:fldChar w:fldCharType="begin">
                      <w:ffData>
                        <w:name w:val="Check4"/>
                        <w:enabled/>
                        <w:calcOnExit w:val="0"/>
                        <w:checkBox>
                          <w:sizeAuto/>
                          <w:default w:val="0"/>
                        </w:checkBox>
                      </w:ffData>
                    </w:fldChar>
                  </w:r>
                  <w:r w:rsidR="005417BE">
                    <w:rPr>
                      <w:sz w:val="20"/>
                      <w:szCs w:val="20"/>
                    </w:rPr>
                    <w:instrText xml:space="preserve"> FORMCHECKBOX </w:instrText>
                  </w:r>
                  <w:r w:rsidR="00C443DE">
                    <w:rPr>
                      <w:sz w:val="20"/>
                      <w:szCs w:val="20"/>
                    </w:rPr>
                  </w:r>
                  <w:r w:rsidR="00C443DE">
                    <w:rPr>
                      <w:sz w:val="20"/>
                      <w:szCs w:val="20"/>
                    </w:rPr>
                    <w:fldChar w:fldCharType="separate"/>
                  </w:r>
                  <w:r w:rsidR="005417BE">
                    <w:rPr>
                      <w:sz w:val="20"/>
                      <w:szCs w:val="20"/>
                    </w:rPr>
                    <w:fldChar w:fldCharType="end"/>
                  </w:r>
                  <w:r w:rsidR="005417BE">
                    <w:rPr>
                      <w:sz w:val="20"/>
                      <w:szCs w:val="20"/>
                    </w:rPr>
                    <w:t xml:space="preserve"> </w:t>
                  </w:r>
                  <w:r w:rsidR="005417BE">
                    <w:rPr>
                      <w:rFonts w:hint="eastAsia"/>
                      <w:sz w:val="20"/>
                      <w:szCs w:val="20"/>
                    </w:rPr>
                    <w:t>太太</w:t>
                  </w:r>
                  <w:r w:rsidR="005417BE">
                    <w:rPr>
                      <w:sz w:val="20"/>
                      <w:szCs w:val="20"/>
                    </w:rPr>
                    <w:t xml:space="preserve">Mrs.  </w:t>
                  </w:r>
                  <w:r w:rsidR="005417BE">
                    <w:rPr>
                      <w:sz w:val="20"/>
                      <w:szCs w:val="20"/>
                    </w:rPr>
                    <w:fldChar w:fldCharType="begin">
                      <w:ffData>
                        <w:name w:val="Check5"/>
                        <w:enabled/>
                        <w:calcOnExit w:val="0"/>
                        <w:checkBox>
                          <w:sizeAuto/>
                          <w:default w:val="0"/>
                        </w:checkBox>
                      </w:ffData>
                    </w:fldChar>
                  </w:r>
                  <w:r w:rsidR="005417BE">
                    <w:rPr>
                      <w:sz w:val="20"/>
                      <w:szCs w:val="20"/>
                    </w:rPr>
                    <w:instrText xml:space="preserve"> FORMCHECKBOX </w:instrText>
                  </w:r>
                  <w:r w:rsidR="00C443DE">
                    <w:rPr>
                      <w:sz w:val="20"/>
                      <w:szCs w:val="20"/>
                    </w:rPr>
                  </w:r>
                  <w:r w:rsidR="00C443DE">
                    <w:rPr>
                      <w:sz w:val="20"/>
                      <w:szCs w:val="20"/>
                    </w:rPr>
                    <w:fldChar w:fldCharType="separate"/>
                  </w:r>
                  <w:r w:rsidR="005417BE">
                    <w:rPr>
                      <w:sz w:val="20"/>
                      <w:szCs w:val="20"/>
                    </w:rPr>
                    <w:fldChar w:fldCharType="end"/>
                  </w:r>
                  <w:r w:rsidR="005417BE">
                    <w:rPr>
                      <w:sz w:val="20"/>
                      <w:szCs w:val="20"/>
                    </w:rPr>
                    <w:t xml:space="preserve"> </w:t>
                  </w:r>
                  <w:r w:rsidR="005417BE">
                    <w:rPr>
                      <w:rFonts w:hint="eastAsia"/>
                      <w:sz w:val="20"/>
                      <w:szCs w:val="20"/>
                    </w:rPr>
                    <w:t>女士</w:t>
                  </w:r>
                  <w:r w:rsidR="005417BE">
                    <w:rPr>
                      <w:sz w:val="20"/>
                      <w:szCs w:val="20"/>
                    </w:rPr>
                    <w:t xml:space="preserve">Ms   </w:t>
                  </w:r>
                  <w:r w:rsidR="005417BE">
                    <w:rPr>
                      <w:sz w:val="20"/>
                      <w:szCs w:val="20"/>
                    </w:rPr>
                    <w:fldChar w:fldCharType="begin">
                      <w:ffData>
                        <w:name w:val="Check6"/>
                        <w:enabled/>
                        <w:calcOnExit w:val="0"/>
                        <w:checkBox>
                          <w:sizeAuto/>
                          <w:default w:val="0"/>
                        </w:checkBox>
                      </w:ffData>
                    </w:fldChar>
                  </w:r>
                  <w:r w:rsidR="005417BE">
                    <w:rPr>
                      <w:sz w:val="20"/>
                      <w:szCs w:val="20"/>
                    </w:rPr>
                    <w:instrText xml:space="preserve"> FORMCHECKBOX </w:instrText>
                  </w:r>
                  <w:r w:rsidR="00C443DE">
                    <w:rPr>
                      <w:sz w:val="20"/>
                      <w:szCs w:val="20"/>
                    </w:rPr>
                  </w:r>
                  <w:r w:rsidR="00C443DE">
                    <w:rPr>
                      <w:sz w:val="20"/>
                      <w:szCs w:val="20"/>
                    </w:rPr>
                    <w:fldChar w:fldCharType="separate"/>
                  </w:r>
                  <w:r w:rsidR="005417BE">
                    <w:rPr>
                      <w:sz w:val="20"/>
                      <w:szCs w:val="20"/>
                    </w:rPr>
                    <w:fldChar w:fldCharType="end"/>
                  </w:r>
                  <w:r w:rsidR="005417BE">
                    <w:rPr>
                      <w:sz w:val="20"/>
                      <w:szCs w:val="20"/>
                    </w:rPr>
                    <w:t xml:space="preserve"> </w:t>
                  </w:r>
                  <w:r w:rsidR="005417BE">
                    <w:rPr>
                      <w:rFonts w:hint="eastAsia"/>
                      <w:sz w:val="20"/>
                      <w:szCs w:val="20"/>
                    </w:rPr>
                    <w:t>小姐</w:t>
                  </w:r>
                  <w:r w:rsidR="005417BE">
                    <w:rPr>
                      <w:sz w:val="20"/>
                      <w:szCs w:val="20"/>
                    </w:rPr>
                    <w:t xml:space="preserve">Miss   </w:t>
                  </w:r>
                  <w:r w:rsidR="005417BE">
                    <w:rPr>
                      <w:sz w:val="20"/>
                      <w:szCs w:val="20"/>
                    </w:rPr>
                    <w:fldChar w:fldCharType="begin">
                      <w:ffData>
                        <w:name w:val="Check7"/>
                        <w:enabled/>
                        <w:calcOnExit w:val="0"/>
                        <w:checkBox>
                          <w:sizeAuto/>
                          <w:default w:val="0"/>
                        </w:checkBox>
                      </w:ffData>
                    </w:fldChar>
                  </w:r>
                  <w:r w:rsidR="005417BE">
                    <w:rPr>
                      <w:sz w:val="20"/>
                      <w:szCs w:val="20"/>
                    </w:rPr>
                    <w:instrText xml:space="preserve"> FORMCHECKBOX </w:instrText>
                  </w:r>
                  <w:r w:rsidR="00C443DE">
                    <w:rPr>
                      <w:sz w:val="20"/>
                      <w:szCs w:val="20"/>
                    </w:rPr>
                  </w:r>
                  <w:r w:rsidR="00C443DE">
                    <w:rPr>
                      <w:sz w:val="20"/>
                      <w:szCs w:val="20"/>
                    </w:rPr>
                    <w:fldChar w:fldCharType="separate"/>
                  </w:r>
                  <w:r w:rsidR="005417BE">
                    <w:rPr>
                      <w:sz w:val="20"/>
                      <w:szCs w:val="20"/>
                    </w:rPr>
                    <w:fldChar w:fldCharType="end"/>
                  </w:r>
                  <w:r w:rsidR="005417BE">
                    <w:rPr>
                      <w:sz w:val="20"/>
                      <w:szCs w:val="20"/>
                    </w:rPr>
                    <w:t xml:space="preserve"> </w:t>
                  </w:r>
                  <w:r w:rsidR="005417BE">
                    <w:rPr>
                      <w:rFonts w:hint="eastAsia"/>
                      <w:sz w:val="20"/>
                      <w:szCs w:val="20"/>
                    </w:rPr>
                    <w:t>博士</w:t>
                  </w:r>
                  <w:r w:rsidR="005417BE">
                    <w:rPr>
                      <w:sz w:val="20"/>
                      <w:szCs w:val="20"/>
                    </w:rPr>
                    <w:t>Dr.</w:t>
                  </w:r>
                </w:p>
                <w:p w:rsidR="005417BE" w:rsidRDefault="005417BE" w:rsidP="005417BE"/>
              </w:tc>
            </w:tr>
            <w:tr w:rsidR="005417BE" w:rsidTr="005417BE">
              <w:trPr>
                <w:trHeight w:val="454"/>
              </w:trPr>
              <w:tc>
                <w:tcPr>
                  <w:tcW w:w="2268" w:type="dxa"/>
                  <w:vAlign w:val="bottom"/>
                </w:tcPr>
                <w:p w:rsidR="005417BE" w:rsidRDefault="005417BE" w:rsidP="005417BE">
                  <w:r>
                    <w:rPr>
                      <w:rFonts w:hint="eastAsia"/>
                    </w:rPr>
                    <w:t>職位名稱：</w:t>
                  </w:r>
                </w:p>
                <w:p w:rsidR="005417BE" w:rsidRDefault="005417BE" w:rsidP="005417BE">
                  <w:r>
                    <w:t>Job Title:</w:t>
                  </w:r>
                </w:p>
              </w:tc>
              <w:tc>
                <w:tcPr>
                  <w:tcW w:w="6804" w:type="dxa"/>
                  <w:tcBorders>
                    <w:bottom w:val="single" w:sz="4" w:space="0" w:color="auto"/>
                  </w:tcBorders>
                  <w:vAlign w:val="bottom"/>
                </w:tcPr>
                <w:p w:rsidR="005417BE" w:rsidRDefault="005417BE" w:rsidP="005417BE"/>
              </w:tc>
            </w:tr>
            <w:tr w:rsidR="005417BE" w:rsidTr="005417BE">
              <w:trPr>
                <w:trHeight w:val="454"/>
              </w:trPr>
              <w:tc>
                <w:tcPr>
                  <w:tcW w:w="2268" w:type="dxa"/>
                  <w:vAlign w:val="bottom"/>
                </w:tcPr>
                <w:p w:rsidR="005417BE" w:rsidRDefault="005417BE" w:rsidP="005417BE">
                  <w:r>
                    <w:rPr>
                      <w:rFonts w:hint="eastAsia"/>
                    </w:rPr>
                    <w:t>電話號碼：</w:t>
                  </w:r>
                </w:p>
                <w:p w:rsidR="005417BE" w:rsidRDefault="005417BE" w:rsidP="005417BE">
                  <w:r>
                    <w:t>Telephone No.:</w:t>
                  </w:r>
                </w:p>
              </w:tc>
              <w:tc>
                <w:tcPr>
                  <w:tcW w:w="6804" w:type="dxa"/>
                  <w:tcBorders>
                    <w:bottom w:val="single" w:sz="4" w:space="0" w:color="auto"/>
                  </w:tcBorders>
                  <w:vAlign w:val="bottom"/>
                </w:tcPr>
                <w:p w:rsidR="005417BE" w:rsidRDefault="005417BE" w:rsidP="005417BE"/>
              </w:tc>
            </w:tr>
            <w:tr w:rsidR="005417BE" w:rsidTr="005417BE">
              <w:trPr>
                <w:trHeight w:val="454"/>
              </w:trPr>
              <w:tc>
                <w:tcPr>
                  <w:tcW w:w="2268" w:type="dxa"/>
                  <w:vAlign w:val="bottom"/>
                </w:tcPr>
                <w:p w:rsidR="005417BE" w:rsidRDefault="005417BE" w:rsidP="005417BE">
                  <w:r>
                    <w:rPr>
                      <w:rFonts w:hint="eastAsia"/>
                    </w:rPr>
                    <w:t>電郵地址：</w:t>
                  </w:r>
                </w:p>
                <w:p w:rsidR="005417BE" w:rsidRDefault="005417BE" w:rsidP="005417BE">
                  <w:r>
                    <w:t>Email Address:</w:t>
                  </w:r>
                </w:p>
              </w:tc>
              <w:tc>
                <w:tcPr>
                  <w:tcW w:w="6804" w:type="dxa"/>
                  <w:tcBorders>
                    <w:top w:val="single" w:sz="4" w:space="0" w:color="auto"/>
                    <w:bottom w:val="single" w:sz="4" w:space="0" w:color="auto"/>
                  </w:tcBorders>
                  <w:vAlign w:val="bottom"/>
                </w:tcPr>
                <w:p w:rsidR="005417BE" w:rsidRDefault="005417BE" w:rsidP="005417BE"/>
              </w:tc>
            </w:tr>
            <w:tr w:rsidR="005417BE" w:rsidTr="005417BE">
              <w:trPr>
                <w:trHeight w:val="454"/>
              </w:trPr>
              <w:tc>
                <w:tcPr>
                  <w:tcW w:w="2268" w:type="dxa"/>
                  <w:vAlign w:val="bottom"/>
                </w:tcPr>
                <w:p w:rsidR="005417BE" w:rsidRDefault="005417BE" w:rsidP="005417BE"/>
              </w:tc>
              <w:tc>
                <w:tcPr>
                  <w:tcW w:w="6804" w:type="dxa"/>
                  <w:tcBorders>
                    <w:top w:val="single" w:sz="4" w:space="0" w:color="auto"/>
                  </w:tcBorders>
                  <w:vAlign w:val="bottom"/>
                </w:tcPr>
                <w:p w:rsidR="005417BE" w:rsidRDefault="005417BE" w:rsidP="005417BE"/>
              </w:tc>
            </w:tr>
          </w:tbl>
          <w:p w:rsidR="005417BE" w:rsidRDefault="005417BE" w:rsidP="005417BE"/>
        </w:tc>
      </w:tr>
    </w:tbl>
    <w:p w:rsidR="005417BE" w:rsidRDefault="005417BE"/>
    <w:p w:rsidR="0074498F" w:rsidRDefault="005417BE">
      <w:r>
        <w:br w:type="page"/>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51"/>
      </w:tblGrid>
      <w:tr w:rsidR="005417BE" w:rsidTr="005417BE">
        <w:trPr>
          <w:cantSplit/>
          <w:tblHeader/>
        </w:trPr>
        <w:tc>
          <w:tcPr>
            <w:tcW w:w="9951" w:type="dxa"/>
            <w:tcBorders>
              <w:top w:val="single" w:sz="4" w:space="0" w:color="auto"/>
              <w:left w:val="single" w:sz="4" w:space="0" w:color="auto"/>
              <w:bottom w:val="single" w:sz="4" w:space="0" w:color="auto"/>
              <w:right w:val="single" w:sz="4" w:space="0" w:color="auto"/>
            </w:tcBorders>
            <w:shd w:val="clear" w:color="auto" w:fill="D9D9D9"/>
          </w:tcPr>
          <w:p w:rsidR="005417BE" w:rsidRDefault="005417BE" w:rsidP="005417BE">
            <w:pPr>
              <w:widowControl/>
              <w:rPr>
                <w:b/>
                <w:bCs/>
              </w:rPr>
            </w:pPr>
            <w:r>
              <w:rPr>
                <w:b/>
                <w:bCs/>
              </w:rPr>
              <w:lastRenderedPageBreak/>
              <w:br w:type="page"/>
            </w:r>
            <w:r>
              <w:rPr>
                <w:b/>
                <w:bCs/>
              </w:rPr>
              <w:br w:type="page"/>
            </w:r>
            <w:r>
              <w:rPr>
                <w:rFonts w:hint="eastAsia"/>
                <w:b/>
                <w:bCs/>
              </w:rPr>
              <w:t>第三部</w:t>
            </w:r>
            <w:r>
              <w:rPr>
                <w:b/>
                <w:bCs/>
              </w:rPr>
              <w:t xml:space="preserve"> </w:t>
            </w:r>
            <w:r>
              <w:rPr>
                <w:rFonts w:hint="eastAsia"/>
                <w:b/>
                <w:bCs/>
              </w:rPr>
              <w:t>專注或專門提供的服務領域</w:t>
            </w:r>
          </w:p>
          <w:p w:rsidR="005417BE" w:rsidRDefault="005417BE" w:rsidP="005417BE">
            <w:pPr>
              <w:widowControl/>
              <w:rPr>
                <w:b/>
                <w:bCs/>
              </w:rPr>
            </w:pPr>
            <w:r>
              <w:rPr>
                <w:b/>
                <w:bCs/>
              </w:rPr>
              <w:t>PART III. AREAS OF SERVICE FOCUS OR SPECIALIZATION</w:t>
            </w:r>
          </w:p>
        </w:tc>
      </w:tr>
      <w:tr w:rsidR="005417BE" w:rsidTr="005417BE">
        <w:trPr>
          <w:trHeight w:val="70"/>
        </w:trPr>
        <w:tc>
          <w:tcPr>
            <w:tcW w:w="9951" w:type="dxa"/>
            <w:tcBorders>
              <w:top w:val="single" w:sz="4" w:space="0" w:color="auto"/>
              <w:left w:val="single" w:sz="4" w:space="0" w:color="auto"/>
              <w:bottom w:val="single" w:sz="4" w:space="0" w:color="auto"/>
              <w:right w:val="single" w:sz="4" w:space="0" w:color="auto"/>
            </w:tcBorders>
          </w:tcPr>
          <w:p w:rsidR="005417BE" w:rsidRDefault="005417BE" w:rsidP="005417BE">
            <w:pPr>
              <w:ind w:leftChars="100" w:left="240" w:right="152"/>
              <w:jc w:val="both"/>
            </w:pPr>
            <w:r>
              <w:rPr>
                <w:rFonts w:hint="eastAsia"/>
              </w:rPr>
              <w:t>請註明</w:t>
            </w:r>
            <w:r>
              <w:t xml:space="preserve"> </w:t>
            </w:r>
            <w:r w:rsidR="00774BDC">
              <w:t>(</w:t>
            </w:r>
            <w:r w:rsidR="00774BDC">
              <w:fldChar w:fldCharType="begin">
                <w:ffData>
                  <w:name w:val="Check63"/>
                  <w:enabled/>
                  <w:calcOnExit w:val="0"/>
                  <w:checkBox>
                    <w:sizeAuto/>
                    <w:default w:val="1"/>
                  </w:checkBox>
                </w:ffData>
              </w:fldChar>
            </w:r>
            <w:r w:rsidR="00774BDC">
              <w:instrText xml:space="preserve"> FORMCHECKBOX </w:instrText>
            </w:r>
            <w:r w:rsidR="00C443DE">
              <w:fldChar w:fldCharType="separate"/>
            </w:r>
            <w:r w:rsidR="00774BDC">
              <w:fldChar w:fldCharType="end"/>
            </w:r>
            <w:r w:rsidR="00774BDC">
              <w:t>)</w:t>
            </w:r>
            <w:r w:rsidR="00774BDC">
              <w:rPr>
                <w:rFonts w:hint="eastAsia"/>
                <w:lang w:val="en-GB"/>
              </w:rPr>
              <w:t xml:space="preserve"> </w:t>
            </w:r>
            <w:r>
              <w:rPr>
                <w:rFonts w:hint="eastAsia"/>
              </w:rPr>
              <w:t>貴公司專注或專門提供的資訊科技專業服務。</w:t>
            </w:r>
          </w:p>
          <w:p w:rsidR="005417BE" w:rsidRDefault="005417BE" w:rsidP="005417BE">
            <w:pPr>
              <w:ind w:leftChars="100" w:left="240" w:right="152"/>
              <w:jc w:val="both"/>
            </w:pPr>
            <w:r>
              <w:t>Please indicate (</w:t>
            </w:r>
            <w:r>
              <w:fldChar w:fldCharType="begin">
                <w:ffData>
                  <w:name w:val="Check64"/>
                  <w:enabled/>
                  <w:calcOnExit w:val="0"/>
                  <w:checkBox>
                    <w:sizeAuto/>
                    <w:default w:val="1"/>
                  </w:checkBox>
                </w:ffData>
              </w:fldChar>
            </w:r>
            <w:r>
              <w:instrText xml:space="preserve"> FORMCHECKBOX </w:instrText>
            </w:r>
            <w:r w:rsidR="00C443DE">
              <w:fldChar w:fldCharType="separate"/>
            </w:r>
            <w:r>
              <w:fldChar w:fldCharType="end"/>
            </w:r>
            <w:r>
              <w:t>)</w:t>
            </w:r>
            <w:r>
              <w:rPr>
                <w:lang w:val="en-GB"/>
              </w:rPr>
              <w:t xml:space="preserve"> </w:t>
            </w:r>
            <w:r>
              <w:t xml:space="preserve">the area(s) of </w:t>
            </w:r>
            <w:r w:rsidRPr="009B29BF">
              <w:t>Information Technology (</w:t>
            </w:r>
            <w:r>
              <w:t>IT) professional services that your company focuses on or specializes in.</w:t>
            </w:r>
          </w:p>
          <w:p w:rsidR="005417BE" w:rsidRDefault="005417BE" w:rsidP="005417BE">
            <w:pPr>
              <w:ind w:leftChars="100" w:left="240"/>
            </w:pPr>
          </w:p>
          <w:p w:rsidR="004527A9" w:rsidRDefault="005417BE" w:rsidP="004527A9">
            <w:pPr>
              <w:spacing w:line="276" w:lineRule="auto"/>
              <w:ind w:leftChars="100" w:left="749" w:hangingChars="212" w:hanging="509"/>
              <w:rPr>
                <w:lang w:val="en-GB"/>
              </w:rPr>
            </w:pPr>
            <w:r>
              <w:rPr>
                <w:lang w:val="en-GB"/>
              </w:rPr>
              <w:fldChar w:fldCharType="begin">
                <w:ffData>
                  <w:name w:val="Check8"/>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ascii="細明體" w:hAnsi="Arial" w:hint="eastAsia"/>
                <w:color w:val="000000"/>
              </w:rPr>
              <w:t>應用服務供應商</w:t>
            </w:r>
            <w:r w:rsidR="00BF0DC3">
              <w:rPr>
                <w:rFonts w:ascii="細明體" w:hAnsi="Arial" w:hint="eastAsia"/>
                <w:color w:val="000000"/>
              </w:rPr>
              <w:t xml:space="preserve"> </w:t>
            </w:r>
            <w:r>
              <w:rPr>
                <w:lang w:val="en-GB"/>
              </w:rPr>
              <w:t>Application Service Provider</w:t>
            </w:r>
          </w:p>
          <w:p w:rsidR="008B5C44" w:rsidRDefault="008B5C44" w:rsidP="00705B21">
            <w:pPr>
              <w:spacing w:line="276" w:lineRule="auto"/>
              <w:ind w:leftChars="100" w:left="749" w:hangingChars="212" w:hanging="509"/>
            </w:pPr>
            <w:r>
              <w:rPr>
                <w:lang w:val="en-GB"/>
              </w:rPr>
              <w:fldChar w:fldCharType="begin">
                <w:ffData>
                  <w:name w:val="Check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rPr>
              <w:t>人工智能</w:t>
            </w:r>
            <w:r w:rsidR="00BF0DC3">
              <w:rPr>
                <w:rFonts w:ascii="細明體" w:hAnsi="Arial" w:hint="eastAsia"/>
                <w:color w:val="000000"/>
              </w:rPr>
              <w:t xml:space="preserve"> </w:t>
            </w:r>
            <w:r>
              <w:t>Artificial Intelligence</w:t>
            </w:r>
          </w:p>
          <w:p w:rsidR="000A181F" w:rsidRDefault="00772555" w:rsidP="00705B21">
            <w:pPr>
              <w:spacing w:line="276" w:lineRule="auto"/>
              <w:ind w:leftChars="100" w:left="749" w:hangingChars="212" w:hanging="509"/>
              <w:rPr>
                <w:lang w:val="en-GB"/>
              </w:rPr>
            </w:pPr>
            <w:r>
              <w:rPr>
                <w:lang w:val="en-GB"/>
              </w:rPr>
              <w:fldChar w:fldCharType="begin">
                <w:ffData>
                  <w:name w:val="Check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eastAsia="zh-HK"/>
              </w:rPr>
              <w:t>區塊鏈</w:t>
            </w:r>
            <w:r w:rsidR="00BF0DC3">
              <w:rPr>
                <w:rFonts w:ascii="細明體" w:hAnsi="Arial" w:hint="eastAsia"/>
                <w:color w:val="000000"/>
              </w:rPr>
              <w:t xml:space="preserve"> </w:t>
            </w:r>
            <w:r>
              <w:rPr>
                <w:color w:val="000000"/>
              </w:rPr>
              <w:t>B</w:t>
            </w:r>
            <w:r>
              <w:rPr>
                <w:rFonts w:hint="eastAsia"/>
                <w:color w:val="000000"/>
                <w:lang w:eastAsia="zh-HK"/>
              </w:rPr>
              <w:t>l</w:t>
            </w:r>
            <w:r>
              <w:rPr>
                <w:color w:val="000000"/>
                <w:lang w:eastAsia="zh-HK"/>
              </w:rPr>
              <w:t>ockchain</w:t>
            </w:r>
            <w:r w:rsidR="00167744">
              <w:rPr>
                <w:color w:val="000000"/>
                <w:lang w:eastAsia="zh-HK"/>
              </w:rPr>
              <w:t xml:space="preserve"> Technology</w:t>
            </w:r>
          </w:p>
          <w:p w:rsidR="00167744" w:rsidRDefault="005417BE" w:rsidP="00705B21">
            <w:pPr>
              <w:spacing w:line="276" w:lineRule="auto"/>
              <w:ind w:leftChars="100" w:left="749" w:hangingChars="212" w:hanging="509"/>
              <w:rPr>
                <w:lang w:val="en-GB"/>
              </w:rPr>
            </w:pPr>
            <w:r>
              <w:rPr>
                <w:lang w:val="en-GB"/>
              </w:rPr>
              <w:fldChar w:fldCharType="begin">
                <w:ffData>
                  <w:name w:val="Check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業務分析</w:t>
            </w:r>
            <w:r w:rsidR="00BF0DC3">
              <w:rPr>
                <w:rFonts w:hint="eastAsia"/>
                <w:spacing w:val="4"/>
              </w:rPr>
              <w:t xml:space="preserve"> </w:t>
            </w:r>
            <w:r>
              <w:rPr>
                <w:lang w:val="en-GB"/>
              </w:rPr>
              <w:t>Business Analysis</w:t>
            </w:r>
          </w:p>
          <w:p w:rsidR="005417BE" w:rsidRDefault="00167744" w:rsidP="00705B21">
            <w:pPr>
              <w:spacing w:line="276" w:lineRule="auto"/>
              <w:ind w:leftChars="100" w:left="749" w:hangingChars="212" w:hanging="509"/>
            </w:pPr>
            <w:r>
              <w:rPr>
                <w:lang w:val="en-GB"/>
              </w:rPr>
              <w:fldChar w:fldCharType="begin">
                <w:ffData>
                  <w:name w:val="Check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eastAsia="zh-HK"/>
              </w:rPr>
              <w:t>業務智能</w:t>
            </w:r>
            <w:r>
              <w:rPr>
                <w:rFonts w:hint="eastAsia"/>
                <w:lang w:val="en-GB"/>
              </w:rPr>
              <w:t>／</w:t>
            </w:r>
            <w:r>
              <w:rPr>
                <w:rFonts w:hint="eastAsia"/>
              </w:rPr>
              <w:t>數據分析</w:t>
            </w:r>
            <w:r>
              <w:rPr>
                <w:rFonts w:hint="eastAsia"/>
                <w:lang w:val="en-GB"/>
              </w:rPr>
              <w:t>／</w:t>
            </w:r>
            <w:r>
              <w:rPr>
                <w:rFonts w:hint="eastAsia"/>
              </w:rPr>
              <w:t>預測分析</w:t>
            </w:r>
            <w:r w:rsidR="00BF0DC3">
              <w:rPr>
                <w:rFonts w:ascii="細明體" w:hAnsi="Arial" w:hint="eastAsia"/>
                <w:color w:val="000000"/>
              </w:rPr>
              <w:t xml:space="preserve"> </w:t>
            </w:r>
            <w:r>
              <w:t>B</w:t>
            </w:r>
            <w:r>
              <w:rPr>
                <w:rFonts w:hint="eastAsia"/>
                <w:lang w:eastAsia="zh-HK"/>
              </w:rPr>
              <w:t>usiness Intelligence</w:t>
            </w:r>
            <w:r>
              <w:rPr>
                <w:lang w:eastAsia="zh-HK"/>
              </w:rPr>
              <w:t>/</w:t>
            </w:r>
            <w:r>
              <w:t>Data Analytics/</w:t>
            </w:r>
            <w:r w:rsidRPr="008B5C44">
              <w:t>Predictive Analytics</w:t>
            </w:r>
          </w:p>
          <w:p w:rsidR="005417BE" w:rsidRDefault="005417BE" w:rsidP="00705B21">
            <w:pPr>
              <w:spacing w:line="276" w:lineRule="auto"/>
              <w:ind w:leftChars="100" w:left="749" w:hangingChars="212" w:hanging="509"/>
              <w:rPr>
                <w:lang w:val="en-GB"/>
              </w:rPr>
            </w:pPr>
            <w:r>
              <w:rPr>
                <w:lang w:val="en-GB"/>
              </w:rPr>
              <w:fldChar w:fldCharType="begin">
                <w:ffData>
                  <w:name w:val="Check10"/>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業務程序設計／重組</w:t>
            </w:r>
            <w:r w:rsidR="00BF0DC3">
              <w:rPr>
                <w:rFonts w:hint="eastAsia"/>
                <w:spacing w:val="4"/>
              </w:rPr>
              <w:t xml:space="preserve"> </w:t>
            </w:r>
            <w:r>
              <w:rPr>
                <w:lang w:val="en-GB"/>
              </w:rPr>
              <w:t>Business Process Design/Re-engineering</w:t>
            </w:r>
          </w:p>
          <w:p w:rsidR="005417BE" w:rsidRDefault="005417BE" w:rsidP="00705B21">
            <w:pPr>
              <w:spacing w:line="276" w:lineRule="auto"/>
              <w:ind w:leftChars="100" w:left="749" w:hangingChars="212" w:hanging="509"/>
              <w:rPr>
                <w:lang w:val="en-GB"/>
              </w:rPr>
            </w:pPr>
            <w:r>
              <w:rPr>
                <w:lang w:val="en-GB"/>
              </w:rPr>
              <w:fldChar w:fldCharType="begin">
                <w:ffData>
                  <w:name w:val="Check11"/>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改革管理</w:t>
            </w:r>
            <w:r w:rsidR="00BF0DC3">
              <w:rPr>
                <w:rFonts w:hint="eastAsia"/>
                <w:spacing w:val="4"/>
              </w:rPr>
              <w:t xml:space="preserve"> </w:t>
            </w:r>
            <w:r>
              <w:rPr>
                <w:lang w:val="en-GB"/>
              </w:rPr>
              <w:t>Change Management</w:t>
            </w:r>
          </w:p>
          <w:p w:rsidR="005417BE" w:rsidRDefault="005417BE" w:rsidP="00705B21">
            <w:pPr>
              <w:autoSpaceDE w:val="0"/>
              <w:autoSpaceDN w:val="0"/>
              <w:adjustRightInd w:val="0"/>
              <w:spacing w:line="276" w:lineRule="auto"/>
              <w:ind w:leftChars="100" w:left="720" w:hangingChars="200" w:hanging="480"/>
              <w:rPr>
                <w:lang w:val="en-GB"/>
              </w:rPr>
            </w:pPr>
            <w:r>
              <w:rPr>
                <w:lang w:val="en-GB"/>
              </w:rPr>
              <w:fldChar w:fldCharType="begin">
                <w:ffData>
                  <w:name w:val="Check11"/>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服務途徑管理</w:t>
            </w:r>
            <w:r w:rsidR="00BF0DC3">
              <w:rPr>
                <w:rFonts w:hint="eastAsia"/>
                <w:spacing w:val="4"/>
              </w:rPr>
              <w:t xml:space="preserve"> </w:t>
            </w:r>
            <w:r>
              <w:rPr>
                <w:lang w:val="en-GB"/>
              </w:rPr>
              <w:t>Channel Management</w:t>
            </w:r>
          </w:p>
          <w:p w:rsidR="00566101" w:rsidRDefault="00566101" w:rsidP="00705B21">
            <w:pPr>
              <w:autoSpaceDE w:val="0"/>
              <w:autoSpaceDN w:val="0"/>
              <w:adjustRightInd w:val="0"/>
              <w:spacing w:line="276" w:lineRule="auto"/>
              <w:ind w:leftChars="100" w:left="720" w:hangingChars="200" w:hanging="480"/>
              <w:rPr>
                <w:lang w:val="en-GB"/>
              </w:rPr>
            </w:pPr>
            <w:r>
              <w:rPr>
                <w:lang w:val="en-GB"/>
              </w:rPr>
              <w:fldChar w:fldCharType="begin">
                <w:ffData>
                  <w:name w:val="Check11"/>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lang w:val="en-GB"/>
              </w:rPr>
              <w:t>雲端運算</w:t>
            </w:r>
            <w:r w:rsidR="00BF0DC3">
              <w:rPr>
                <w:rFonts w:hint="eastAsia"/>
                <w:spacing w:val="4"/>
              </w:rPr>
              <w:t xml:space="preserve"> </w:t>
            </w:r>
            <w:r>
              <w:rPr>
                <w:lang w:val="en-GB"/>
              </w:rPr>
              <w:t>C</w:t>
            </w:r>
            <w:r>
              <w:rPr>
                <w:rFonts w:hint="eastAsia"/>
                <w:lang w:val="en-GB" w:eastAsia="zh-HK"/>
              </w:rPr>
              <w:t>loud Computing</w:t>
            </w:r>
          </w:p>
          <w:p w:rsidR="005417BE" w:rsidRDefault="005417BE" w:rsidP="00705B21">
            <w:pPr>
              <w:spacing w:line="276" w:lineRule="auto"/>
              <w:ind w:leftChars="100" w:left="749" w:hangingChars="212" w:hanging="509"/>
              <w:rPr>
                <w:lang w:val="en-GB"/>
              </w:rPr>
            </w:pPr>
            <w:r>
              <w:rPr>
                <w:lang w:val="en-GB"/>
              </w:rPr>
              <w:fldChar w:fldCharType="begin">
                <w:ffData>
                  <w:name w:val="Check12"/>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rPr>
              <w:t>應變／</w:t>
            </w:r>
            <w:r w:rsidR="00BF0DC3">
              <w:rPr>
                <w:rFonts w:hint="eastAsia"/>
                <w:lang w:val="en-GB"/>
              </w:rPr>
              <w:t>持續計劃</w:t>
            </w:r>
            <w:r w:rsidR="00BF0DC3">
              <w:rPr>
                <w:rFonts w:hint="eastAsia"/>
                <w:lang w:val="en-GB"/>
              </w:rPr>
              <w:t xml:space="preserve"> </w:t>
            </w:r>
            <w:r>
              <w:rPr>
                <w:lang w:val="en-GB"/>
              </w:rPr>
              <w:t>Contingency/Continuity Planning</w:t>
            </w:r>
          </w:p>
          <w:p w:rsidR="005417BE" w:rsidRDefault="005417BE" w:rsidP="00705B21">
            <w:pPr>
              <w:spacing w:line="276" w:lineRule="auto"/>
              <w:ind w:leftChars="100" w:left="749" w:hangingChars="212" w:hanging="509"/>
              <w:rPr>
                <w:lang w:val="en-GB"/>
              </w:rPr>
            </w:pPr>
            <w:r>
              <w:rPr>
                <w:lang w:val="en-GB"/>
              </w:rPr>
              <w:fldChar w:fldCharType="begin">
                <w:ffData>
                  <w:name w:val="Check13"/>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客戶關係管理</w:t>
            </w:r>
            <w:r>
              <w:rPr>
                <w:rFonts w:hint="eastAsia"/>
                <w:spacing w:val="4"/>
                <w:lang w:val="en-GB"/>
              </w:rPr>
              <w:t>／</w:t>
            </w:r>
            <w:r>
              <w:rPr>
                <w:rFonts w:ascii="細明體" w:hAnsi="Arial" w:hint="eastAsia"/>
                <w:color w:val="000000"/>
              </w:rPr>
              <w:t>企業資源規劃</w:t>
            </w:r>
            <w:r>
              <w:rPr>
                <w:rFonts w:ascii="細明體" w:hAnsi="Arial" w:hint="eastAsia"/>
                <w:color w:val="000000"/>
                <w:lang w:val="en-GB"/>
              </w:rPr>
              <w:t>／</w:t>
            </w:r>
            <w:r>
              <w:rPr>
                <w:rFonts w:ascii="細明體" w:hAnsi="Arial" w:hint="eastAsia"/>
                <w:color w:val="000000"/>
              </w:rPr>
              <w:t>人力資源</w:t>
            </w:r>
            <w:r>
              <w:rPr>
                <w:rFonts w:hint="eastAsia"/>
                <w:spacing w:val="4"/>
              </w:rPr>
              <w:t>管理技術</w:t>
            </w:r>
            <w:r w:rsidR="00BF0DC3">
              <w:rPr>
                <w:rFonts w:ascii="細明體" w:hAnsi="Arial" w:hint="eastAsia"/>
                <w:color w:val="000000"/>
              </w:rPr>
              <w:t xml:space="preserve"> </w:t>
            </w:r>
            <w:r>
              <w:rPr>
                <w:lang w:val="en-GB"/>
              </w:rPr>
              <w:t>Customer Relationship Management/Enterprise Resource Planning/Human Resource Management Technologies</w:t>
            </w:r>
          </w:p>
          <w:p w:rsidR="000A181F" w:rsidRDefault="00881387" w:rsidP="00705B21">
            <w:pPr>
              <w:spacing w:line="276" w:lineRule="auto"/>
              <w:ind w:leftChars="100" w:left="749" w:hangingChars="212" w:hanging="509"/>
              <w:rPr>
                <w:lang w:val="en-GB"/>
              </w:rPr>
            </w:pPr>
            <w:r>
              <w:rPr>
                <w:lang w:val="en-GB"/>
              </w:rPr>
              <w:fldChar w:fldCharType="begin">
                <w:ffData>
                  <w:name w:val="Check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eastAsia="zh-HK"/>
              </w:rPr>
              <w:t>網絡安全</w:t>
            </w:r>
            <w:r w:rsidR="00BF0DC3">
              <w:rPr>
                <w:rFonts w:ascii="細明體" w:hAnsi="Arial" w:hint="eastAsia"/>
                <w:color w:val="000000"/>
              </w:rPr>
              <w:t xml:space="preserve"> </w:t>
            </w:r>
            <w:r>
              <w:rPr>
                <w:color w:val="000000"/>
              </w:rPr>
              <w:t>Cyber Security</w:t>
            </w:r>
          </w:p>
          <w:p w:rsidR="005417BE" w:rsidRDefault="005417BE" w:rsidP="00705B21">
            <w:pPr>
              <w:spacing w:line="276" w:lineRule="auto"/>
              <w:ind w:leftChars="100" w:left="749" w:hangingChars="212" w:hanging="509"/>
              <w:rPr>
                <w:lang w:val="en-GB"/>
              </w:rPr>
            </w:pPr>
            <w:r>
              <w:rPr>
                <w:lang w:val="en-GB"/>
              </w:rPr>
              <w:fldChar w:fldCharType="begin">
                <w:ffData>
                  <w:name w:val="Check14"/>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數據轉換</w:t>
            </w:r>
            <w:r>
              <w:rPr>
                <w:rFonts w:hint="eastAsia"/>
                <w:spacing w:val="4"/>
                <w:lang w:val="en-GB"/>
              </w:rPr>
              <w:t>／</w:t>
            </w:r>
            <w:r>
              <w:rPr>
                <w:rFonts w:hint="eastAsia"/>
                <w:spacing w:val="4"/>
              </w:rPr>
              <w:t>遷移</w:t>
            </w:r>
            <w:r w:rsidR="00BF0DC3">
              <w:rPr>
                <w:rFonts w:hint="eastAsia"/>
                <w:spacing w:val="4"/>
              </w:rPr>
              <w:t xml:space="preserve"> </w:t>
            </w:r>
            <w:r>
              <w:rPr>
                <w:lang w:val="en-GB"/>
              </w:rPr>
              <w:t xml:space="preserve">Data Conversion/Migration </w:t>
            </w:r>
          </w:p>
          <w:p w:rsidR="005417BE" w:rsidRDefault="005417BE" w:rsidP="00705B21">
            <w:pPr>
              <w:spacing w:line="276" w:lineRule="auto"/>
              <w:ind w:leftChars="100" w:left="749" w:hangingChars="212" w:hanging="509"/>
              <w:rPr>
                <w:lang w:val="en-GB"/>
              </w:rPr>
            </w:pPr>
            <w:r>
              <w:rPr>
                <w:lang w:val="en-GB"/>
              </w:rPr>
              <w:fldChar w:fldCharType="begin">
                <w:ffData>
                  <w:name w:val="Check15"/>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數據開採</w:t>
            </w:r>
            <w:r>
              <w:rPr>
                <w:rFonts w:hint="eastAsia"/>
                <w:spacing w:val="4"/>
                <w:lang w:val="en-GB"/>
              </w:rPr>
              <w:t>／</w:t>
            </w:r>
            <w:r>
              <w:rPr>
                <w:rFonts w:hint="eastAsia"/>
                <w:spacing w:val="4"/>
              </w:rPr>
              <w:t>數據倉</w:t>
            </w:r>
            <w:r w:rsidR="00BF0DC3">
              <w:rPr>
                <w:rFonts w:hint="eastAsia"/>
                <w:spacing w:val="4"/>
              </w:rPr>
              <w:t xml:space="preserve"> </w:t>
            </w:r>
            <w:r>
              <w:rPr>
                <w:lang w:val="en-GB"/>
              </w:rPr>
              <w:t xml:space="preserve">Data Mining/Warehouse </w:t>
            </w:r>
          </w:p>
          <w:p w:rsidR="005417BE" w:rsidRDefault="005417BE" w:rsidP="00705B21">
            <w:pPr>
              <w:spacing w:line="276" w:lineRule="auto"/>
              <w:ind w:leftChars="100" w:left="749" w:hangingChars="212" w:hanging="509"/>
              <w:rPr>
                <w:lang w:val="en-GB"/>
              </w:rPr>
            </w:pPr>
            <w:r>
              <w:rPr>
                <w:lang w:val="en-GB"/>
              </w:rPr>
              <w:fldChar w:fldCharType="begin">
                <w:ffData>
                  <w:name w:val="Check16"/>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數據復原</w:t>
            </w:r>
            <w:r w:rsidR="009E3FC1">
              <w:rPr>
                <w:rFonts w:hint="eastAsia"/>
                <w:spacing w:val="4"/>
                <w:lang w:val="en-GB"/>
              </w:rPr>
              <w:t>／</w:t>
            </w:r>
            <w:r w:rsidR="009E3FC1" w:rsidRPr="009E3FC1">
              <w:rPr>
                <w:rFonts w:hint="eastAsia"/>
                <w:spacing w:val="4"/>
                <w:lang w:val="en-GB"/>
              </w:rPr>
              <w:t>資料銷毀</w:t>
            </w:r>
            <w:r w:rsidR="00BF0DC3">
              <w:rPr>
                <w:rFonts w:hint="eastAsia"/>
                <w:spacing w:val="4"/>
              </w:rPr>
              <w:t xml:space="preserve"> </w:t>
            </w:r>
            <w:r>
              <w:rPr>
                <w:lang w:val="en-GB"/>
              </w:rPr>
              <w:t>Data Recovery</w:t>
            </w:r>
            <w:r w:rsidR="009E3FC1">
              <w:rPr>
                <w:lang w:val="en-GB"/>
              </w:rPr>
              <w:t>/Information Erasure</w:t>
            </w:r>
          </w:p>
          <w:p w:rsidR="005417BE" w:rsidRDefault="005417BE" w:rsidP="00705B21">
            <w:pPr>
              <w:spacing w:line="276" w:lineRule="auto"/>
              <w:ind w:leftChars="100" w:left="749" w:hangingChars="212" w:hanging="509"/>
              <w:rPr>
                <w:lang w:val="en-GB"/>
              </w:rPr>
            </w:pPr>
            <w:r>
              <w:rPr>
                <w:lang w:val="en-GB"/>
              </w:rPr>
              <w:fldChar w:fldCharType="begin">
                <w:ffData>
                  <w:name w:val="Check17"/>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數據庫管理</w:t>
            </w:r>
            <w:r w:rsidR="00BF0DC3">
              <w:rPr>
                <w:rFonts w:hint="eastAsia"/>
                <w:spacing w:val="4"/>
              </w:rPr>
              <w:t xml:space="preserve"> </w:t>
            </w:r>
            <w:r>
              <w:rPr>
                <w:lang w:val="en-GB"/>
              </w:rPr>
              <w:t>Database Administration and Management</w:t>
            </w:r>
          </w:p>
          <w:p w:rsidR="005417BE" w:rsidRDefault="005417BE" w:rsidP="00705B21">
            <w:pPr>
              <w:spacing w:line="276" w:lineRule="auto"/>
              <w:ind w:leftChars="100" w:left="749" w:hangingChars="212" w:hanging="509"/>
            </w:pPr>
            <w:r>
              <w:rPr>
                <w:lang w:val="en-GB"/>
              </w:rPr>
              <w:fldChar w:fldCharType="begin">
                <w:ffData>
                  <w:name w:val="Check18"/>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桌上排版</w:t>
            </w:r>
            <w:r w:rsidR="00BF0DC3">
              <w:rPr>
                <w:rFonts w:hint="eastAsia"/>
                <w:spacing w:val="4"/>
              </w:rPr>
              <w:t xml:space="preserve"> </w:t>
            </w:r>
            <w:r>
              <w:rPr>
                <w:lang w:val="en-GB"/>
              </w:rPr>
              <w:t>Desktop Publishing</w:t>
            </w:r>
          </w:p>
          <w:p w:rsidR="005417BE" w:rsidRDefault="005417BE" w:rsidP="00705B21">
            <w:pPr>
              <w:spacing w:line="276" w:lineRule="auto"/>
              <w:ind w:leftChars="100" w:left="749" w:hangingChars="212" w:hanging="509"/>
              <w:rPr>
                <w:lang w:val="en-GB"/>
              </w:rPr>
            </w:pPr>
            <w:r>
              <w:rPr>
                <w:lang w:val="en-GB"/>
              </w:rPr>
              <w:fldChar w:fldCharType="begin">
                <w:ffData>
                  <w:name w:val="Check1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運作復原計劃及推行</w:t>
            </w:r>
            <w:r w:rsidR="00BF0DC3">
              <w:rPr>
                <w:rFonts w:hint="eastAsia"/>
                <w:spacing w:val="4"/>
              </w:rPr>
              <w:t xml:space="preserve"> </w:t>
            </w:r>
            <w:r>
              <w:rPr>
                <w:lang w:val="en-GB"/>
              </w:rPr>
              <w:t xml:space="preserve">Disaster Recovery Planning and Implementation </w:t>
            </w:r>
          </w:p>
          <w:p w:rsidR="005417BE" w:rsidRDefault="005417BE" w:rsidP="00705B21">
            <w:pPr>
              <w:spacing w:line="276" w:lineRule="auto"/>
              <w:ind w:leftChars="100" w:left="749" w:hangingChars="212" w:hanging="509"/>
              <w:rPr>
                <w:lang w:val="en-GB"/>
              </w:rPr>
            </w:pPr>
            <w:r>
              <w:rPr>
                <w:lang w:val="en-GB"/>
              </w:rPr>
              <w:fldChar w:fldCharType="begin">
                <w:ffData>
                  <w:name w:val="Check20"/>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文件管理</w:t>
            </w:r>
            <w:r>
              <w:rPr>
                <w:rFonts w:hint="eastAsia"/>
                <w:spacing w:val="4"/>
                <w:lang w:val="en-GB"/>
              </w:rPr>
              <w:t>／</w:t>
            </w:r>
            <w:r>
              <w:rPr>
                <w:rFonts w:hint="eastAsia"/>
                <w:spacing w:val="4"/>
              </w:rPr>
              <w:t>電子資料管理</w:t>
            </w:r>
            <w:r w:rsidR="00BF0DC3">
              <w:rPr>
                <w:rFonts w:hint="eastAsia"/>
                <w:spacing w:val="4"/>
              </w:rPr>
              <w:t xml:space="preserve"> </w:t>
            </w:r>
            <w:r>
              <w:rPr>
                <w:lang w:val="en-GB"/>
              </w:rPr>
              <w:t>Document Management/Electronic Information Management</w:t>
            </w:r>
          </w:p>
          <w:p w:rsidR="005417BE" w:rsidRDefault="005417BE" w:rsidP="00705B21">
            <w:pPr>
              <w:spacing w:line="276" w:lineRule="auto"/>
              <w:ind w:leftChars="100" w:left="749" w:hangingChars="212" w:hanging="509"/>
              <w:rPr>
                <w:lang w:val="en-GB"/>
              </w:rPr>
            </w:pPr>
            <w:r>
              <w:rPr>
                <w:lang w:val="en-GB"/>
              </w:rPr>
              <w:fldChar w:fldCharType="begin">
                <w:ffData>
                  <w:name w:val="Check21"/>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電子數據聯通</w:t>
            </w:r>
            <w:r>
              <w:rPr>
                <w:rFonts w:hint="eastAsia"/>
                <w:spacing w:val="4"/>
                <w:lang w:val="en-GB"/>
              </w:rPr>
              <w:t>／</w:t>
            </w:r>
            <w:r>
              <w:rPr>
                <w:rFonts w:ascii="細明體" w:hAnsi="Arial" w:hint="eastAsia"/>
                <w:color w:val="000000"/>
              </w:rPr>
              <w:t>電子貿易</w:t>
            </w:r>
            <w:r w:rsidR="00BF0DC3">
              <w:rPr>
                <w:rFonts w:ascii="細明體" w:hAnsi="Arial" w:hint="eastAsia"/>
                <w:color w:val="000000"/>
              </w:rPr>
              <w:t xml:space="preserve"> </w:t>
            </w:r>
            <w:r>
              <w:rPr>
                <w:lang w:val="en-GB"/>
              </w:rPr>
              <w:t>Electronic Data Interchange/Electronic Commerce</w:t>
            </w:r>
          </w:p>
          <w:p w:rsidR="005417BE" w:rsidRDefault="005417BE" w:rsidP="00705B21">
            <w:pPr>
              <w:spacing w:line="276" w:lineRule="auto"/>
              <w:ind w:leftChars="100" w:left="749" w:hangingChars="212" w:hanging="509"/>
              <w:rPr>
                <w:lang w:val="en-GB"/>
              </w:rPr>
            </w:pPr>
            <w:r>
              <w:rPr>
                <w:lang w:val="en-GB"/>
              </w:rPr>
              <w:fldChar w:fldCharType="begin">
                <w:ffData>
                  <w:name w:val="Check21"/>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電子</w:t>
            </w:r>
            <w:r w:rsidRPr="00045939">
              <w:rPr>
                <w:rFonts w:hint="eastAsia"/>
                <w:spacing w:val="4"/>
              </w:rPr>
              <w:t>市場推廣</w:t>
            </w:r>
            <w:r>
              <w:rPr>
                <w:rFonts w:hint="eastAsia"/>
                <w:spacing w:val="4"/>
              </w:rPr>
              <w:t>顧問</w:t>
            </w:r>
            <w:r w:rsidR="00BF0DC3">
              <w:rPr>
                <w:rFonts w:ascii="細明體" w:hAnsi="Arial" w:hint="eastAsia"/>
                <w:color w:val="000000"/>
              </w:rPr>
              <w:t xml:space="preserve"> </w:t>
            </w:r>
            <w:r>
              <w:rPr>
                <w:lang w:val="en-GB"/>
              </w:rPr>
              <w:t>e-Marketing Consultancy</w:t>
            </w:r>
          </w:p>
          <w:p w:rsidR="005417BE" w:rsidRDefault="005417BE" w:rsidP="00705B21">
            <w:pPr>
              <w:spacing w:line="276" w:lineRule="auto"/>
              <w:ind w:leftChars="100" w:left="749" w:hangingChars="212" w:hanging="509"/>
              <w:rPr>
                <w:lang w:val="en-GB"/>
              </w:rPr>
            </w:pPr>
            <w:r>
              <w:rPr>
                <w:lang w:val="en-GB"/>
              </w:rPr>
              <w:fldChar w:fldCharType="begin">
                <w:ffData>
                  <w:name w:val="Check22"/>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rPr>
              <w:t>設備</w:t>
            </w:r>
            <w:r>
              <w:rPr>
                <w:rFonts w:hint="eastAsia"/>
                <w:spacing w:val="4"/>
              </w:rPr>
              <w:t>管理</w:t>
            </w:r>
            <w:r w:rsidR="00BF0DC3">
              <w:rPr>
                <w:rFonts w:hint="eastAsia"/>
                <w:spacing w:val="4"/>
              </w:rPr>
              <w:t xml:space="preserve"> </w:t>
            </w:r>
            <w:r>
              <w:rPr>
                <w:lang w:val="en-GB"/>
              </w:rPr>
              <w:t>Facilities Management</w:t>
            </w:r>
          </w:p>
          <w:p w:rsidR="005417BE" w:rsidRDefault="005417BE" w:rsidP="00705B21">
            <w:pPr>
              <w:spacing w:line="276" w:lineRule="auto"/>
              <w:ind w:leftChars="100" w:left="749" w:hangingChars="212" w:hanging="509"/>
              <w:rPr>
                <w:lang w:val="en-GB"/>
              </w:rPr>
            </w:pPr>
            <w:r>
              <w:rPr>
                <w:lang w:val="en-GB"/>
              </w:rPr>
              <w:fldChar w:fldCharType="begin">
                <w:ffData>
                  <w:name w:val="Check23"/>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可行性研究</w:t>
            </w:r>
            <w:r>
              <w:rPr>
                <w:rFonts w:hint="eastAsia"/>
                <w:spacing w:val="4"/>
                <w:lang w:val="en-GB"/>
              </w:rPr>
              <w:t>／</w:t>
            </w:r>
            <w:r>
              <w:rPr>
                <w:rFonts w:hint="eastAsia"/>
                <w:spacing w:val="4"/>
              </w:rPr>
              <w:t>技術研究</w:t>
            </w:r>
            <w:r w:rsidR="00BF0DC3">
              <w:rPr>
                <w:rFonts w:hint="eastAsia"/>
                <w:spacing w:val="4"/>
              </w:rPr>
              <w:t xml:space="preserve"> </w:t>
            </w:r>
            <w:r>
              <w:rPr>
                <w:lang w:val="en-GB"/>
              </w:rPr>
              <w:t>Feasibility Study/Technical Study</w:t>
            </w:r>
          </w:p>
          <w:p w:rsidR="005417BE" w:rsidRDefault="005417BE" w:rsidP="00705B21">
            <w:pPr>
              <w:spacing w:line="276" w:lineRule="auto"/>
              <w:ind w:leftChars="100" w:left="749" w:hangingChars="212" w:hanging="509"/>
            </w:pPr>
            <w:r>
              <w:rPr>
                <w:lang w:val="en-GB"/>
              </w:rPr>
              <w:fldChar w:fldCharType="begin">
                <w:ffData>
                  <w:name w:val="Check24"/>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地理信息系統</w:t>
            </w:r>
            <w:r w:rsidR="00BF0DC3">
              <w:rPr>
                <w:rFonts w:hint="eastAsia"/>
                <w:spacing w:val="4"/>
              </w:rPr>
              <w:t xml:space="preserve"> </w:t>
            </w:r>
            <w:r>
              <w:rPr>
                <w:lang w:val="en-GB"/>
              </w:rPr>
              <w:t>Geographical Information System</w:t>
            </w:r>
          </w:p>
          <w:p w:rsidR="005417BE" w:rsidRDefault="005417BE" w:rsidP="00705B21">
            <w:pPr>
              <w:spacing w:line="276" w:lineRule="auto"/>
              <w:ind w:leftChars="100" w:left="749" w:hangingChars="212" w:hanging="509"/>
              <w:rPr>
                <w:lang w:val="en-GB"/>
              </w:rPr>
            </w:pPr>
            <w:r>
              <w:rPr>
                <w:lang w:val="en-GB"/>
              </w:rPr>
              <w:fldChar w:fldCharType="begin">
                <w:ffData>
                  <w:name w:val="Check25"/>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圖形／多媒體發展</w:t>
            </w:r>
            <w:r w:rsidR="00BF0DC3">
              <w:rPr>
                <w:rFonts w:hint="eastAsia"/>
                <w:spacing w:val="4"/>
              </w:rPr>
              <w:t xml:space="preserve"> </w:t>
            </w:r>
            <w:r>
              <w:rPr>
                <w:lang w:val="en-GB"/>
              </w:rPr>
              <w:t xml:space="preserve">Graphics/Multimedia Development </w:t>
            </w:r>
          </w:p>
          <w:p w:rsidR="005417BE" w:rsidRDefault="005417BE" w:rsidP="00705B21">
            <w:pPr>
              <w:spacing w:line="276" w:lineRule="auto"/>
              <w:ind w:leftChars="100" w:left="749" w:hangingChars="212" w:hanging="509"/>
            </w:pPr>
            <w:r>
              <w:rPr>
                <w:lang w:val="en-GB"/>
              </w:rPr>
              <w:fldChar w:fldCharType="begin">
                <w:ffData>
                  <w:name w:val="Check26"/>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小組軟件推行及管理</w:t>
            </w:r>
            <w:r w:rsidR="00BF0DC3">
              <w:rPr>
                <w:rFonts w:hint="eastAsia"/>
                <w:spacing w:val="4"/>
              </w:rPr>
              <w:t xml:space="preserve"> </w:t>
            </w:r>
            <w:r>
              <w:rPr>
                <w:lang w:val="en-GB"/>
              </w:rPr>
              <w:t>Groupware Implementation and Management</w:t>
            </w:r>
          </w:p>
          <w:p w:rsidR="005417BE" w:rsidRDefault="005417BE" w:rsidP="00705B21">
            <w:pPr>
              <w:spacing w:line="276" w:lineRule="auto"/>
              <w:ind w:leftChars="100" w:left="749" w:hangingChars="212" w:hanging="509"/>
              <w:rPr>
                <w:lang w:val="en-GB"/>
              </w:rPr>
            </w:pPr>
            <w:r>
              <w:rPr>
                <w:lang w:val="en-GB"/>
              </w:rPr>
              <w:fldChar w:fldCharType="begin">
                <w:ffData>
                  <w:name w:val="Check27"/>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求助台支援</w:t>
            </w:r>
            <w:r w:rsidR="00BF0DC3">
              <w:rPr>
                <w:rFonts w:hint="eastAsia"/>
                <w:spacing w:val="4"/>
              </w:rPr>
              <w:t xml:space="preserve"> </w:t>
            </w:r>
            <w:r>
              <w:rPr>
                <w:lang w:val="en-GB"/>
              </w:rPr>
              <w:t>Helpdesk Support</w:t>
            </w:r>
          </w:p>
          <w:p w:rsidR="00E41C97" w:rsidRDefault="00E41C97" w:rsidP="00705B21">
            <w:pPr>
              <w:spacing w:line="276" w:lineRule="auto"/>
              <w:ind w:leftChars="100" w:left="749" w:hangingChars="212" w:hanging="509"/>
              <w:rPr>
                <w:lang w:val="en-GB"/>
              </w:rPr>
            </w:pPr>
            <w:r>
              <w:rPr>
                <w:lang w:val="en-GB"/>
              </w:rPr>
              <w:lastRenderedPageBreak/>
              <w:fldChar w:fldCharType="begin">
                <w:ffData>
                  <w:name w:val="Check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eastAsia="zh-HK"/>
              </w:rPr>
              <w:t>物聯網</w:t>
            </w:r>
            <w:r w:rsidR="00BF0DC3">
              <w:rPr>
                <w:rFonts w:ascii="細明體" w:hAnsi="Arial" w:hint="eastAsia"/>
                <w:color w:val="000000"/>
              </w:rPr>
              <w:t xml:space="preserve"> </w:t>
            </w:r>
            <w:r w:rsidRPr="00E41C97">
              <w:rPr>
                <w:color w:val="000000"/>
              </w:rPr>
              <w:t>Internet of Things (IoT)</w:t>
            </w:r>
          </w:p>
          <w:p w:rsidR="005417BE" w:rsidRDefault="005417BE" w:rsidP="00705B21">
            <w:pPr>
              <w:spacing w:line="276" w:lineRule="auto"/>
              <w:ind w:leftChars="100" w:left="749" w:hangingChars="212" w:hanging="509"/>
              <w:rPr>
                <w:lang w:val="en-GB"/>
              </w:rPr>
            </w:pPr>
            <w:r>
              <w:rPr>
                <w:lang w:val="en-GB"/>
              </w:rPr>
              <w:fldChar w:fldCharType="begin">
                <w:ffData>
                  <w:name w:val="Check27"/>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資訊科技基準研究</w:t>
            </w:r>
            <w:r w:rsidR="00BF0DC3">
              <w:rPr>
                <w:rFonts w:ascii="細明體" w:hAnsi="Arial" w:hint="eastAsia"/>
                <w:color w:val="000000"/>
              </w:rPr>
              <w:t xml:space="preserve"> </w:t>
            </w:r>
            <w:r>
              <w:rPr>
                <w:lang w:val="en-GB"/>
              </w:rPr>
              <w:t>IT Benchmarking Study</w:t>
            </w:r>
          </w:p>
          <w:p w:rsidR="005417BE" w:rsidRDefault="005417BE" w:rsidP="00705B21">
            <w:pPr>
              <w:spacing w:line="276" w:lineRule="auto"/>
              <w:ind w:leftChars="100" w:left="749" w:hangingChars="212" w:hanging="509"/>
              <w:rPr>
                <w:lang w:val="en-GB"/>
              </w:rPr>
            </w:pPr>
            <w:r>
              <w:rPr>
                <w:lang w:val="en-GB"/>
              </w:rPr>
              <w:fldChar w:fldCharType="begin">
                <w:ffData>
                  <w:name w:val="Check27"/>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資訊科技最佳實踐研究</w:t>
            </w:r>
            <w:r w:rsidR="00BF0DC3">
              <w:rPr>
                <w:rFonts w:ascii="細明體" w:hAnsi="Arial" w:hint="eastAsia"/>
                <w:color w:val="000000"/>
              </w:rPr>
              <w:t xml:space="preserve"> </w:t>
            </w:r>
            <w:r>
              <w:rPr>
                <w:spacing w:val="4"/>
              </w:rPr>
              <w:t xml:space="preserve">IT </w:t>
            </w:r>
            <w:r>
              <w:rPr>
                <w:lang w:val="en-GB"/>
              </w:rPr>
              <w:t>Best Practices Study</w:t>
            </w:r>
          </w:p>
          <w:p w:rsidR="005417BE" w:rsidRDefault="005417BE" w:rsidP="00705B21">
            <w:pPr>
              <w:spacing w:line="276" w:lineRule="auto"/>
              <w:ind w:leftChars="100" w:left="749" w:hangingChars="212" w:hanging="509"/>
              <w:rPr>
                <w:lang w:val="en-GB"/>
              </w:rPr>
            </w:pPr>
            <w:r>
              <w:rPr>
                <w:lang w:val="en-GB"/>
              </w:rPr>
              <w:fldChar w:fldCharType="begin">
                <w:ffData>
                  <w:name w:val="Check28"/>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資訊科技顧問</w:t>
            </w:r>
            <w:r w:rsidR="00BF0DC3">
              <w:rPr>
                <w:rFonts w:hint="eastAsia"/>
                <w:spacing w:val="4"/>
              </w:rPr>
              <w:t xml:space="preserve"> </w:t>
            </w:r>
            <w:r>
              <w:rPr>
                <w:lang w:val="en-GB"/>
              </w:rPr>
              <w:t>IT Consultancy</w:t>
            </w:r>
          </w:p>
          <w:p w:rsidR="005417BE" w:rsidRDefault="005417BE" w:rsidP="00705B21">
            <w:pPr>
              <w:spacing w:line="276" w:lineRule="auto"/>
              <w:ind w:leftChars="100" w:left="749" w:hangingChars="212" w:hanging="509"/>
              <w:rPr>
                <w:lang w:val="en-GB"/>
              </w:rPr>
            </w:pPr>
            <w:r>
              <w:rPr>
                <w:lang w:val="en-GB"/>
              </w:rPr>
              <w:fldChar w:fldCharType="begin">
                <w:ffData>
                  <w:name w:val="Check28"/>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資訊科技促成的業務改革研究</w:t>
            </w:r>
            <w:r w:rsidR="00BF0DC3">
              <w:rPr>
                <w:rFonts w:ascii="細明體" w:hAnsi="Arial" w:hint="eastAsia"/>
                <w:color w:val="000000"/>
              </w:rPr>
              <w:t xml:space="preserve"> </w:t>
            </w:r>
            <w:r>
              <w:rPr>
                <w:lang w:val="en-GB"/>
              </w:rPr>
              <w:t>IT-enabled Business Transformation Study</w:t>
            </w:r>
          </w:p>
          <w:p w:rsidR="005417BE" w:rsidRDefault="005417BE" w:rsidP="00705B21">
            <w:pPr>
              <w:spacing w:line="276" w:lineRule="auto"/>
              <w:ind w:leftChars="100" w:left="749" w:hangingChars="212" w:hanging="509"/>
              <w:rPr>
                <w:lang w:val="en-GB"/>
              </w:rPr>
            </w:pPr>
            <w:r>
              <w:rPr>
                <w:lang w:val="en-GB"/>
              </w:rPr>
              <w:fldChar w:fldCharType="begin">
                <w:ffData>
                  <w:name w:val="Check2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達成組織目標相關的資訊科技項目管理</w:t>
            </w:r>
            <w:r w:rsidR="00BF0DC3">
              <w:rPr>
                <w:rFonts w:ascii="細明體" w:hAnsi="Arial" w:hint="eastAsia"/>
                <w:color w:val="000000"/>
              </w:rPr>
              <w:t xml:space="preserve"> </w:t>
            </w:r>
            <w:r>
              <w:rPr>
                <w:lang w:val="en-GB"/>
              </w:rPr>
              <w:t>IT Programme Management to Deliver Organizational Objectives or Objectives Similar in Nature</w:t>
            </w:r>
          </w:p>
          <w:p w:rsidR="005417BE" w:rsidRDefault="005417BE" w:rsidP="00705B21">
            <w:pPr>
              <w:spacing w:line="276" w:lineRule="auto"/>
              <w:ind w:leftChars="100" w:left="749" w:hangingChars="212" w:hanging="509"/>
              <w:rPr>
                <w:lang w:val="en-GB"/>
              </w:rPr>
            </w:pPr>
            <w:r>
              <w:rPr>
                <w:lang w:val="en-GB"/>
              </w:rPr>
              <w:fldChar w:fldCharType="begin">
                <w:ffData>
                  <w:name w:val="Check2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資訊科技策略發展</w:t>
            </w:r>
            <w:r>
              <w:rPr>
                <w:rFonts w:hint="eastAsia"/>
                <w:spacing w:val="4"/>
                <w:lang w:val="en-GB"/>
              </w:rPr>
              <w:t>／</w:t>
            </w:r>
            <w:r>
              <w:rPr>
                <w:rFonts w:hint="eastAsia"/>
                <w:spacing w:val="4"/>
              </w:rPr>
              <w:t>部門資訊科技計劃</w:t>
            </w:r>
            <w:r w:rsidR="00BF0DC3">
              <w:rPr>
                <w:rFonts w:hint="eastAsia"/>
                <w:spacing w:val="4"/>
              </w:rPr>
              <w:t xml:space="preserve"> </w:t>
            </w:r>
            <w:r>
              <w:rPr>
                <w:lang w:val="en-GB"/>
              </w:rPr>
              <w:t>IT Strategy Development/Departmental IT Plan</w:t>
            </w:r>
          </w:p>
          <w:p w:rsidR="005417BE" w:rsidRDefault="005417BE" w:rsidP="00705B21">
            <w:pPr>
              <w:spacing w:line="276" w:lineRule="auto"/>
              <w:ind w:leftChars="100" w:left="749" w:hangingChars="212" w:hanging="509"/>
              <w:rPr>
                <w:lang w:val="en-GB"/>
              </w:rPr>
            </w:pPr>
            <w:r>
              <w:rPr>
                <w:lang w:val="en-GB"/>
              </w:rPr>
              <w:fldChar w:fldCharType="begin">
                <w:ffData>
                  <w:name w:val="Check30"/>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資訊科技</w:t>
            </w:r>
            <w:r>
              <w:rPr>
                <w:rFonts w:hint="eastAsia"/>
              </w:rPr>
              <w:t>訓練</w:t>
            </w:r>
            <w:r w:rsidR="00BF0DC3">
              <w:rPr>
                <w:rFonts w:hint="eastAsia"/>
                <w:spacing w:val="4"/>
              </w:rPr>
              <w:t xml:space="preserve"> </w:t>
            </w:r>
            <w:r>
              <w:rPr>
                <w:lang w:val="en-GB"/>
              </w:rPr>
              <w:t xml:space="preserve">IT Training </w:t>
            </w:r>
          </w:p>
          <w:p w:rsidR="005417BE" w:rsidRDefault="005417BE" w:rsidP="00705B21">
            <w:pPr>
              <w:spacing w:line="276" w:lineRule="auto"/>
              <w:ind w:leftChars="100" w:left="749" w:hangingChars="212" w:hanging="509"/>
              <w:rPr>
                <w:lang w:val="en-GB"/>
              </w:rPr>
            </w:pPr>
            <w:r>
              <w:rPr>
                <w:lang w:val="en-GB"/>
              </w:rPr>
              <w:fldChar w:fldCharType="begin">
                <w:ffData>
                  <w:name w:val="Check31"/>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知識管理</w:t>
            </w:r>
            <w:r w:rsidR="00BF0DC3">
              <w:rPr>
                <w:rFonts w:hint="eastAsia"/>
                <w:spacing w:val="4"/>
              </w:rPr>
              <w:t xml:space="preserve"> </w:t>
            </w:r>
            <w:r>
              <w:rPr>
                <w:lang w:val="en-GB"/>
              </w:rPr>
              <w:t>Knowledge Management</w:t>
            </w:r>
          </w:p>
          <w:p w:rsidR="005417BE" w:rsidRDefault="005417BE" w:rsidP="00705B21">
            <w:pPr>
              <w:spacing w:line="276" w:lineRule="auto"/>
              <w:ind w:leftChars="100" w:left="749" w:hangingChars="212" w:hanging="509"/>
              <w:rPr>
                <w:lang w:val="en-GB"/>
              </w:rPr>
            </w:pPr>
            <w:r>
              <w:rPr>
                <w:lang w:val="en-GB"/>
              </w:rPr>
              <w:fldChar w:fldCharType="begin">
                <w:ffData>
                  <w:name w:val="Check32"/>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rPr>
              <w:t>定位信息系統</w:t>
            </w:r>
            <w:r w:rsidR="00BF0DC3">
              <w:rPr>
                <w:rFonts w:hint="eastAsia"/>
                <w:lang w:val="en-GB"/>
              </w:rPr>
              <w:t xml:space="preserve"> </w:t>
            </w:r>
            <w:r>
              <w:rPr>
                <w:lang w:val="en-GB"/>
              </w:rPr>
              <w:t>Location Based System</w:t>
            </w:r>
          </w:p>
          <w:p w:rsidR="005417BE" w:rsidRDefault="005417BE" w:rsidP="00705B21">
            <w:pPr>
              <w:spacing w:line="276" w:lineRule="auto"/>
              <w:ind w:leftChars="100" w:left="749" w:hangingChars="212" w:hanging="509"/>
              <w:rPr>
                <w:lang w:val="en-GB"/>
              </w:rPr>
            </w:pPr>
            <w:r>
              <w:rPr>
                <w:lang w:val="en-GB"/>
              </w:rPr>
              <w:fldChar w:fldCharType="begin">
                <w:ffData>
                  <w:name w:val="Check32"/>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ascii="細明體" w:eastAsia="細明體" w:hint="eastAsia"/>
                <w:color w:val="000000"/>
                <w:kern w:val="0"/>
              </w:rPr>
              <w:t>資訊科技促成的業務改革管理服務</w:t>
            </w:r>
            <w:r w:rsidR="00BF0DC3">
              <w:rPr>
                <w:rFonts w:ascii="細明體" w:hAnsi="Arial" w:hint="eastAsia"/>
                <w:color w:val="000000"/>
              </w:rPr>
              <w:t xml:space="preserve"> </w:t>
            </w:r>
            <w:r>
              <w:rPr>
                <w:lang w:val="en-GB"/>
              </w:rPr>
              <w:t>Management of IT-enabled Business Change</w:t>
            </w:r>
          </w:p>
          <w:p w:rsidR="005417BE" w:rsidRDefault="005417BE" w:rsidP="00705B21">
            <w:pPr>
              <w:spacing w:line="276" w:lineRule="auto"/>
              <w:ind w:leftChars="100" w:left="749" w:hangingChars="212" w:hanging="509"/>
              <w:rPr>
                <w:lang w:val="en-GB"/>
              </w:rPr>
            </w:pPr>
            <w:r>
              <w:rPr>
                <w:lang w:val="en-GB"/>
              </w:rPr>
              <w:fldChar w:fldCharType="begin">
                <w:ffData>
                  <w:name w:val="Check32"/>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rPr>
              <w:t>資訊科技系統發展前期的管理服務</w:t>
            </w:r>
            <w:r w:rsidR="00BF0DC3">
              <w:rPr>
                <w:rFonts w:ascii="細明體" w:hAnsi="Arial" w:hint="eastAsia"/>
                <w:color w:val="000000"/>
              </w:rPr>
              <w:t xml:space="preserve"> </w:t>
            </w:r>
            <w:r>
              <w:rPr>
                <w:lang w:val="en-GB"/>
              </w:rPr>
              <w:t>Management Services Prior to the Development of IT System</w:t>
            </w:r>
          </w:p>
          <w:p w:rsidR="009344D8" w:rsidRDefault="009344D8" w:rsidP="00705B21">
            <w:pPr>
              <w:spacing w:line="276" w:lineRule="auto"/>
              <w:ind w:leftChars="100" w:left="749" w:hangingChars="212" w:hanging="509"/>
              <w:rPr>
                <w:lang w:val="en-GB"/>
              </w:rPr>
            </w:pPr>
            <w:r>
              <w:rPr>
                <w:lang w:val="en-GB"/>
              </w:rPr>
              <w:fldChar w:fldCharType="begin">
                <w:ffData>
                  <w:name w:val="Check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rPr>
              <w:t>流動技術</w:t>
            </w:r>
            <w:r w:rsidR="00BF0DC3">
              <w:rPr>
                <w:rFonts w:ascii="細明體" w:hAnsi="Arial" w:hint="eastAsia"/>
                <w:color w:val="000000"/>
              </w:rPr>
              <w:t xml:space="preserve"> </w:t>
            </w:r>
            <w:r w:rsidRPr="009344D8">
              <w:rPr>
                <w:color w:val="000000"/>
              </w:rPr>
              <w:t>Mobile Technologies</w:t>
            </w:r>
          </w:p>
          <w:p w:rsidR="005417BE" w:rsidRDefault="005417BE" w:rsidP="00705B21">
            <w:pPr>
              <w:spacing w:line="276" w:lineRule="auto"/>
              <w:ind w:leftChars="100" w:left="749" w:hangingChars="212" w:hanging="509"/>
            </w:pPr>
            <w:r>
              <w:rPr>
                <w:lang w:val="en-GB"/>
              </w:rPr>
              <w:fldChar w:fldCharType="begin">
                <w:ffData>
                  <w:name w:val="Check33"/>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網絡推行</w:t>
            </w:r>
            <w:r w:rsidR="00BF0DC3">
              <w:rPr>
                <w:rFonts w:hint="eastAsia"/>
                <w:spacing w:val="4"/>
              </w:rPr>
              <w:t xml:space="preserve"> </w:t>
            </w:r>
            <w:r>
              <w:rPr>
                <w:lang w:val="en-GB"/>
              </w:rPr>
              <w:t>Network Implementation</w:t>
            </w:r>
          </w:p>
          <w:p w:rsidR="005417BE" w:rsidRDefault="005417BE" w:rsidP="00705B21">
            <w:pPr>
              <w:spacing w:line="276" w:lineRule="auto"/>
              <w:ind w:leftChars="100" w:left="749" w:hangingChars="212" w:hanging="509"/>
            </w:pPr>
            <w:r>
              <w:rPr>
                <w:lang w:val="en-GB"/>
              </w:rPr>
              <w:fldChar w:fldCharType="begin">
                <w:ffData>
                  <w:name w:val="Check34"/>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網絡管理及操作</w:t>
            </w:r>
            <w:r w:rsidR="00BF0DC3">
              <w:rPr>
                <w:rFonts w:hint="eastAsia"/>
                <w:spacing w:val="4"/>
              </w:rPr>
              <w:t xml:space="preserve"> </w:t>
            </w:r>
            <w:r>
              <w:rPr>
                <w:lang w:val="en-GB"/>
              </w:rPr>
              <w:t>Network Management and Operation</w:t>
            </w:r>
          </w:p>
          <w:p w:rsidR="005417BE" w:rsidRDefault="005417BE" w:rsidP="00705B21">
            <w:pPr>
              <w:spacing w:line="276" w:lineRule="auto"/>
              <w:ind w:leftChars="100" w:left="749" w:hangingChars="212" w:hanging="509"/>
            </w:pPr>
            <w:r>
              <w:rPr>
                <w:lang w:val="en-GB"/>
              </w:rPr>
              <w:fldChar w:fldCharType="begin">
                <w:ffData>
                  <w:name w:val="Check35"/>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網絡計劃及設計</w:t>
            </w:r>
            <w:r w:rsidR="00BF0DC3">
              <w:rPr>
                <w:rFonts w:hint="eastAsia"/>
                <w:spacing w:val="4"/>
              </w:rPr>
              <w:t xml:space="preserve"> </w:t>
            </w:r>
            <w:r>
              <w:rPr>
                <w:lang w:val="en-GB"/>
              </w:rPr>
              <w:t xml:space="preserve">Network Planning and Design </w:t>
            </w:r>
          </w:p>
          <w:p w:rsidR="005417BE" w:rsidRDefault="005417BE" w:rsidP="00705B21">
            <w:pPr>
              <w:spacing w:line="276" w:lineRule="auto"/>
              <w:ind w:leftChars="100" w:left="749" w:hangingChars="212" w:hanging="509"/>
              <w:rPr>
                <w:lang w:val="en-GB"/>
              </w:rPr>
            </w:pPr>
            <w:r>
              <w:rPr>
                <w:lang w:val="en-GB"/>
              </w:rPr>
              <w:fldChar w:fldCharType="begin">
                <w:ffData>
                  <w:name w:val="Check36"/>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網絡支援</w:t>
            </w:r>
            <w:r w:rsidR="00BF0DC3">
              <w:rPr>
                <w:rFonts w:hint="eastAsia"/>
                <w:spacing w:val="4"/>
              </w:rPr>
              <w:t xml:space="preserve"> </w:t>
            </w:r>
            <w:r>
              <w:rPr>
                <w:lang w:val="en-GB"/>
              </w:rPr>
              <w:t xml:space="preserve">Network Support </w:t>
            </w:r>
          </w:p>
          <w:p w:rsidR="005417BE" w:rsidRDefault="005417BE" w:rsidP="00705B21">
            <w:pPr>
              <w:spacing w:line="276" w:lineRule="auto"/>
              <w:ind w:leftChars="100" w:left="749" w:hangingChars="212" w:hanging="509"/>
              <w:rPr>
                <w:lang w:val="en-GB"/>
              </w:rPr>
            </w:pPr>
            <w:r>
              <w:rPr>
                <w:lang w:val="en-GB"/>
              </w:rPr>
              <w:fldChar w:fldCharType="begin">
                <w:ffData>
                  <w:name w:val="Check37"/>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辦公室系統推行</w:t>
            </w:r>
            <w:r w:rsidR="00BF0DC3">
              <w:rPr>
                <w:rFonts w:hint="eastAsia"/>
                <w:spacing w:val="4"/>
              </w:rPr>
              <w:t xml:space="preserve"> </w:t>
            </w:r>
            <w:r>
              <w:rPr>
                <w:lang w:val="en-GB"/>
              </w:rPr>
              <w:t>Office System Implementation</w:t>
            </w:r>
          </w:p>
          <w:p w:rsidR="005417BE" w:rsidRDefault="005417BE" w:rsidP="00705B21">
            <w:pPr>
              <w:spacing w:line="276" w:lineRule="auto"/>
              <w:ind w:leftChars="100" w:left="749" w:hangingChars="212" w:hanging="509"/>
              <w:rPr>
                <w:lang w:val="en-GB"/>
              </w:rPr>
            </w:pPr>
            <w:r>
              <w:rPr>
                <w:lang w:val="en-GB"/>
              </w:rPr>
              <w:fldChar w:fldCharType="begin">
                <w:ffData>
                  <w:name w:val="Check37"/>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網上數據開採</w:t>
            </w:r>
            <w:r w:rsidR="00BF0DC3">
              <w:rPr>
                <w:rFonts w:hint="eastAsia"/>
                <w:spacing w:val="4"/>
              </w:rPr>
              <w:t xml:space="preserve"> </w:t>
            </w:r>
            <w:r>
              <w:rPr>
                <w:lang w:val="en-GB"/>
              </w:rPr>
              <w:t>Online Data-mining</w:t>
            </w:r>
          </w:p>
          <w:p w:rsidR="005417BE" w:rsidRDefault="005417BE" w:rsidP="00705B21">
            <w:pPr>
              <w:spacing w:line="276" w:lineRule="auto"/>
              <w:ind w:leftChars="100" w:left="749" w:hangingChars="212" w:hanging="509"/>
              <w:rPr>
                <w:lang w:val="en-GB"/>
              </w:rPr>
            </w:pPr>
            <w:r>
              <w:rPr>
                <w:lang w:val="en-GB"/>
              </w:rPr>
              <w:fldChar w:fldCharType="begin">
                <w:ffData>
                  <w:name w:val="Check38"/>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napToGrid w:val="0"/>
                <w:color w:val="000000"/>
              </w:rPr>
              <w:t>計劃</w:t>
            </w:r>
            <w:r>
              <w:rPr>
                <w:rFonts w:hint="eastAsia"/>
                <w:spacing w:val="4"/>
              </w:rPr>
              <w:t>管理</w:t>
            </w:r>
            <w:r w:rsidR="00BF0DC3">
              <w:rPr>
                <w:rFonts w:hint="eastAsia"/>
                <w:spacing w:val="4"/>
              </w:rPr>
              <w:t xml:space="preserve"> </w:t>
            </w:r>
            <w:r>
              <w:rPr>
                <w:lang w:val="en-GB"/>
              </w:rPr>
              <w:t xml:space="preserve">Programme/Project Management </w:t>
            </w:r>
          </w:p>
          <w:p w:rsidR="005417BE" w:rsidRDefault="005417BE" w:rsidP="00705B21">
            <w:pPr>
              <w:spacing w:line="276" w:lineRule="auto"/>
              <w:ind w:leftChars="100" w:left="749" w:hangingChars="212" w:hanging="509"/>
              <w:rPr>
                <w:lang w:val="en-GB"/>
              </w:rPr>
            </w:pPr>
            <w:r>
              <w:rPr>
                <w:lang w:val="en-GB"/>
              </w:rPr>
              <w:fldChar w:fldCharType="begin">
                <w:ffData>
                  <w:name w:val="Check3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品質控制</w:t>
            </w:r>
            <w:r>
              <w:rPr>
                <w:rFonts w:hint="eastAsia"/>
                <w:spacing w:val="4"/>
                <w:lang w:val="en-GB"/>
              </w:rPr>
              <w:t>、</w:t>
            </w:r>
            <w:r>
              <w:rPr>
                <w:rFonts w:hint="eastAsia"/>
                <w:spacing w:val="4"/>
              </w:rPr>
              <w:t>保證及查核</w:t>
            </w:r>
            <w:r w:rsidR="00BF0DC3">
              <w:rPr>
                <w:rFonts w:hint="eastAsia"/>
                <w:spacing w:val="4"/>
              </w:rPr>
              <w:t xml:space="preserve"> </w:t>
            </w:r>
            <w:r>
              <w:rPr>
                <w:lang w:val="en-GB"/>
              </w:rPr>
              <w:t>Quality Control, Assurance and Audit</w:t>
            </w:r>
          </w:p>
          <w:p w:rsidR="00830235" w:rsidRDefault="00830235" w:rsidP="00705B21">
            <w:pPr>
              <w:spacing w:line="276" w:lineRule="auto"/>
              <w:ind w:leftChars="100" w:left="749" w:hangingChars="212" w:hanging="509"/>
              <w:rPr>
                <w:lang w:val="en-GB"/>
              </w:rPr>
            </w:pPr>
            <w:r>
              <w:rPr>
                <w:lang w:val="en-GB"/>
              </w:rPr>
              <w:fldChar w:fldCharType="begin">
                <w:ffData>
                  <w:name w:val="Check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rPr>
              <w:t>量子計算</w:t>
            </w:r>
            <w:r w:rsidR="00BF0DC3">
              <w:rPr>
                <w:rFonts w:ascii="細明體" w:hAnsi="Arial" w:hint="eastAsia"/>
                <w:color w:val="000000"/>
              </w:rPr>
              <w:t xml:space="preserve"> </w:t>
            </w:r>
            <w:r w:rsidRPr="00830235">
              <w:rPr>
                <w:color w:val="000000"/>
              </w:rPr>
              <w:t>Quantum Computing</w:t>
            </w:r>
          </w:p>
          <w:p w:rsidR="00E41C97" w:rsidRDefault="00E41C97" w:rsidP="00705B21">
            <w:pPr>
              <w:spacing w:line="276" w:lineRule="auto"/>
              <w:ind w:leftChars="100" w:left="749" w:hangingChars="212" w:hanging="509"/>
              <w:rPr>
                <w:lang w:val="en-GB"/>
              </w:rPr>
            </w:pPr>
            <w:r>
              <w:rPr>
                <w:lang w:val="en-GB"/>
              </w:rPr>
              <w:fldChar w:fldCharType="begin">
                <w:ffData>
                  <w:name w:val="Check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sidRPr="00E41C97">
              <w:rPr>
                <w:rFonts w:hint="eastAsia"/>
                <w:lang w:val="en-GB" w:eastAsia="zh-HK"/>
              </w:rPr>
              <w:t>無線射頻識別</w:t>
            </w:r>
            <w:r w:rsidR="00BF0DC3">
              <w:rPr>
                <w:rFonts w:ascii="細明體" w:hAnsi="Arial" w:hint="eastAsia"/>
                <w:color w:val="000000"/>
              </w:rPr>
              <w:t xml:space="preserve"> </w:t>
            </w:r>
            <w:r w:rsidRPr="00E41C97">
              <w:rPr>
                <w:color w:val="000000"/>
              </w:rPr>
              <w:t>Radio Frequency Identification (RFID)</w:t>
            </w:r>
          </w:p>
          <w:p w:rsidR="005417BE" w:rsidRDefault="005417BE" w:rsidP="00705B21">
            <w:pPr>
              <w:spacing w:line="276" w:lineRule="auto"/>
              <w:ind w:leftChars="100" w:left="749" w:hangingChars="212" w:hanging="509"/>
              <w:rPr>
                <w:lang w:val="en-GB"/>
              </w:rPr>
            </w:pPr>
            <w:r>
              <w:rPr>
                <w:lang w:val="en-GB"/>
              </w:rPr>
              <w:fldChar w:fldCharType="begin">
                <w:ffData>
                  <w:name w:val="Check40"/>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風險管理</w:t>
            </w:r>
            <w:r w:rsidR="00BF0DC3">
              <w:rPr>
                <w:rFonts w:hint="eastAsia"/>
                <w:spacing w:val="4"/>
              </w:rPr>
              <w:t xml:space="preserve"> </w:t>
            </w:r>
            <w:r>
              <w:rPr>
                <w:lang w:val="en-GB"/>
              </w:rPr>
              <w:t>Risk Management</w:t>
            </w:r>
          </w:p>
          <w:p w:rsidR="004527A9" w:rsidRDefault="004527A9" w:rsidP="00705B21">
            <w:pPr>
              <w:spacing w:line="276" w:lineRule="auto"/>
              <w:ind w:leftChars="100" w:left="749" w:hangingChars="212" w:hanging="509"/>
              <w:rPr>
                <w:lang w:val="en-GB"/>
              </w:rPr>
            </w:pPr>
            <w:r>
              <w:rPr>
                <w:lang w:val="en-GB"/>
              </w:rPr>
              <w:fldChar w:fldCharType="begin">
                <w:ffData>
                  <w:name w:val="Check40"/>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sidRPr="004527A9">
              <w:rPr>
                <w:rFonts w:hint="eastAsia"/>
                <w:lang w:val="en-GB"/>
              </w:rPr>
              <w:t>機器人程序自動化</w:t>
            </w:r>
            <w:r>
              <w:rPr>
                <w:rFonts w:hint="eastAsia"/>
                <w:lang w:val="en-GB"/>
              </w:rPr>
              <w:t xml:space="preserve"> </w:t>
            </w:r>
            <w:r w:rsidRPr="004527A9">
              <w:rPr>
                <w:lang w:val="en-GB"/>
              </w:rPr>
              <w:t>Robotic Process Automation</w:t>
            </w:r>
          </w:p>
          <w:p w:rsidR="005417BE" w:rsidRDefault="005417BE" w:rsidP="00705B21">
            <w:pPr>
              <w:spacing w:line="276" w:lineRule="auto"/>
              <w:ind w:leftChars="100" w:left="749" w:hangingChars="212" w:hanging="509"/>
            </w:pPr>
            <w:r>
              <w:rPr>
                <w:lang w:val="en-GB"/>
              </w:rPr>
              <w:fldChar w:fldCharType="begin">
                <w:ffData>
                  <w:name w:val="Check41"/>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保安入侵偵測</w:t>
            </w:r>
            <w:r w:rsidR="00BF0DC3">
              <w:rPr>
                <w:rFonts w:hint="eastAsia"/>
                <w:spacing w:val="4"/>
              </w:rPr>
              <w:t xml:space="preserve"> </w:t>
            </w:r>
            <w:r>
              <w:rPr>
                <w:lang w:val="en-GB"/>
              </w:rPr>
              <w:t xml:space="preserve">Security Intrusion Detection </w:t>
            </w:r>
          </w:p>
          <w:p w:rsidR="005417BE" w:rsidRDefault="005417BE" w:rsidP="00705B21">
            <w:pPr>
              <w:spacing w:line="276" w:lineRule="auto"/>
              <w:ind w:leftChars="100" w:left="749" w:hangingChars="212" w:hanging="509"/>
              <w:rPr>
                <w:lang w:val="en-GB"/>
              </w:rPr>
            </w:pPr>
            <w:r>
              <w:rPr>
                <w:lang w:val="en-GB"/>
              </w:rPr>
              <w:fldChar w:fldCharType="begin">
                <w:ffData>
                  <w:name w:val="Check42"/>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保安管理設計及推行</w:t>
            </w:r>
            <w:r w:rsidR="00BF0DC3">
              <w:rPr>
                <w:rFonts w:hint="eastAsia"/>
                <w:spacing w:val="4"/>
              </w:rPr>
              <w:t xml:space="preserve"> </w:t>
            </w:r>
            <w:r>
              <w:rPr>
                <w:lang w:val="en-GB"/>
              </w:rPr>
              <w:t>Security Management Design and Implementation</w:t>
            </w:r>
          </w:p>
          <w:p w:rsidR="005417BE" w:rsidRDefault="005417BE" w:rsidP="00705B21">
            <w:pPr>
              <w:spacing w:line="276" w:lineRule="auto"/>
              <w:ind w:leftChars="100" w:left="749" w:hangingChars="212" w:hanging="509"/>
              <w:rPr>
                <w:lang w:val="en-GB"/>
              </w:rPr>
            </w:pPr>
            <w:r>
              <w:rPr>
                <w:lang w:val="en-GB"/>
              </w:rPr>
              <w:fldChar w:fldCharType="begin">
                <w:ffData>
                  <w:name w:val="Check43"/>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sidR="00BF0DC3">
              <w:rPr>
                <w:rFonts w:hint="eastAsia"/>
                <w:spacing w:val="4"/>
              </w:rPr>
              <w:t>保安監察及事故應變支援</w:t>
            </w:r>
            <w:r w:rsidR="00BF0DC3">
              <w:rPr>
                <w:rFonts w:hint="eastAsia"/>
                <w:spacing w:val="4"/>
              </w:rPr>
              <w:t xml:space="preserve"> </w:t>
            </w:r>
            <w:r>
              <w:rPr>
                <w:lang w:val="en-GB"/>
              </w:rPr>
              <w:t xml:space="preserve">Security Monitoring and Incident Response Support </w:t>
            </w:r>
          </w:p>
          <w:p w:rsidR="005417BE" w:rsidRDefault="005417BE" w:rsidP="00705B21">
            <w:pPr>
              <w:spacing w:line="276" w:lineRule="auto"/>
              <w:ind w:leftChars="100" w:left="749" w:hangingChars="212" w:hanging="509"/>
              <w:rPr>
                <w:lang w:val="en-GB"/>
              </w:rPr>
            </w:pPr>
            <w:r>
              <w:rPr>
                <w:lang w:val="en-GB"/>
              </w:rPr>
              <w:fldChar w:fldCharType="begin">
                <w:ffData>
                  <w:name w:val="Check44"/>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保安</w:t>
            </w:r>
            <w:r>
              <w:rPr>
                <w:rFonts w:hint="eastAsia"/>
                <w:snapToGrid w:val="0"/>
                <w:color w:val="000000"/>
              </w:rPr>
              <w:t>風險評估及審計</w:t>
            </w:r>
            <w:r w:rsidR="00BF0DC3">
              <w:rPr>
                <w:rFonts w:hint="eastAsia"/>
                <w:snapToGrid w:val="0"/>
                <w:color w:val="000000"/>
              </w:rPr>
              <w:t xml:space="preserve"> </w:t>
            </w:r>
            <w:r>
              <w:rPr>
                <w:lang w:val="en-GB"/>
              </w:rPr>
              <w:t>Security Risk Assessment and Audit</w:t>
            </w:r>
          </w:p>
          <w:p w:rsidR="005417BE" w:rsidRDefault="005417BE" w:rsidP="00705B21">
            <w:pPr>
              <w:spacing w:line="276" w:lineRule="auto"/>
              <w:ind w:leftChars="100" w:left="749" w:hangingChars="212" w:hanging="509"/>
            </w:pPr>
            <w:r>
              <w:rPr>
                <w:lang w:val="en-GB"/>
              </w:rPr>
              <w:lastRenderedPageBreak/>
              <w:fldChar w:fldCharType="begin">
                <w:ffData>
                  <w:name w:val="Check45"/>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軟件資產管理</w:t>
            </w:r>
            <w:r w:rsidR="00BF0DC3">
              <w:rPr>
                <w:rFonts w:hint="eastAsia"/>
                <w:spacing w:val="4"/>
              </w:rPr>
              <w:t xml:space="preserve"> </w:t>
            </w:r>
            <w:r>
              <w:rPr>
                <w:lang w:val="en-GB"/>
              </w:rPr>
              <w:t>Software Asset Management</w:t>
            </w:r>
          </w:p>
          <w:p w:rsidR="005417BE" w:rsidRDefault="005417BE" w:rsidP="00705B21">
            <w:pPr>
              <w:spacing w:line="276" w:lineRule="auto"/>
              <w:ind w:leftChars="100" w:left="749" w:hangingChars="212" w:hanging="509"/>
              <w:rPr>
                <w:lang w:val="en-GB"/>
              </w:rPr>
            </w:pPr>
            <w:r>
              <w:rPr>
                <w:lang w:val="en-GB"/>
              </w:rPr>
              <w:fldChar w:fldCharType="begin">
                <w:ffData>
                  <w:name w:val="Check46"/>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系統分析和設計</w:t>
            </w:r>
            <w:r w:rsidR="00BF0DC3">
              <w:rPr>
                <w:rFonts w:hint="eastAsia"/>
                <w:spacing w:val="4"/>
              </w:rPr>
              <w:t xml:space="preserve"> </w:t>
            </w:r>
            <w:r>
              <w:rPr>
                <w:lang w:val="en-GB"/>
              </w:rPr>
              <w:t>System Analysis and Design</w:t>
            </w:r>
          </w:p>
          <w:p w:rsidR="005417BE" w:rsidRDefault="005417BE" w:rsidP="00705B21">
            <w:pPr>
              <w:spacing w:line="276" w:lineRule="auto"/>
              <w:ind w:leftChars="100" w:left="749" w:hangingChars="212" w:hanging="509"/>
              <w:rPr>
                <w:lang w:val="en-GB"/>
              </w:rPr>
            </w:pPr>
            <w:r>
              <w:rPr>
                <w:lang w:val="en-GB"/>
              </w:rPr>
              <w:fldChar w:fldCharType="begin">
                <w:ffData>
                  <w:name w:val="Check47"/>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系統推行及系統集成</w:t>
            </w:r>
            <w:r w:rsidR="00BF0DC3">
              <w:rPr>
                <w:rFonts w:hint="eastAsia"/>
                <w:spacing w:val="4"/>
              </w:rPr>
              <w:t xml:space="preserve"> </w:t>
            </w:r>
            <w:r>
              <w:rPr>
                <w:lang w:val="en-GB"/>
              </w:rPr>
              <w:t>System Implementation and System Integration</w:t>
            </w:r>
          </w:p>
          <w:p w:rsidR="005417BE" w:rsidRDefault="005417BE" w:rsidP="00705B21">
            <w:pPr>
              <w:spacing w:line="276" w:lineRule="auto"/>
              <w:ind w:leftChars="100" w:left="749" w:hangingChars="212" w:hanging="509"/>
              <w:rPr>
                <w:lang w:val="en-GB"/>
              </w:rPr>
            </w:pPr>
            <w:r>
              <w:rPr>
                <w:lang w:val="en-GB"/>
              </w:rPr>
              <w:fldChar w:fldCharType="begin">
                <w:ffData>
                  <w:name w:val="Check48"/>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系統維修及支援</w:t>
            </w:r>
            <w:r w:rsidR="00BF0DC3">
              <w:rPr>
                <w:rFonts w:hint="eastAsia"/>
                <w:spacing w:val="4"/>
              </w:rPr>
              <w:t xml:space="preserve"> </w:t>
            </w:r>
            <w:r>
              <w:rPr>
                <w:lang w:val="en-GB"/>
              </w:rPr>
              <w:t xml:space="preserve">System Maintenance and Support </w:t>
            </w:r>
          </w:p>
          <w:p w:rsidR="005417BE" w:rsidRDefault="005417BE" w:rsidP="00705B21">
            <w:pPr>
              <w:spacing w:line="276" w:lineRule="auto"/>
              <w:ind w:leftChars="100" w:left="749" w:hangingChars="212" w:hanging="509"/>
              <w:rPr>
                <w:lang w:val="en-GB"/>
              </w:rPr>
            </w:pPr>
            <w:r>
              <w:rPr>
                <w:lang w:val="en-GB"/>
              </w:rPr>
              <w:fldChar w:fldCharType="begin">
                <w:ffData>
                  <w:name w:val="Check4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系統管理及操作</w:t>
            </w:r>
            <w:r w:rsidR="00BF0DC3">
              <w:rPr>
                <w:rFonts w:hint="eastAsia"/>
                <w:spacing w:val="4"/>
              </w:rPr>
              <w:t xml:space="preserve"> </w:t>
            </w:r>
            <w:r>
              <w:rPr>
                <w:lang w:val="en-GB"/>
              </w:rPr>
              <w:t xml:space="preserve">System Management and Operation </w:t>
            </w:r>
          </w:p>
          <w:p w:rsidR="005417BE" w:rsidRDefault="005417BE" w:rsidP="00705B21">
            <w:pPr>
              <w:spacing w:line="276" w:lineRule="auto"/>
              <w:ind w:leftChars="100" w:left="749" w:hangingChars="212" w:hanging="509"/>
            </w:pPr>
            <w:r>
              <w:rPr>
                <w:lang w:val="en-GB"/>
              </w:rPr>
              <w:fldChar w:fldCharType="begin">
                <w:ffData>
                  <w:name w:val="Check50"/>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ascii="Arial" w:hAnsi="Arial" w:cs="Arial" w:hint="eastAsia"/>
                <w:color w:val="000000"/>
              </w:rPr>
              <w:t>網站寄放</w:t>
            </w:r>
            <w:r w:rsidR="00BF0DC3">
              <w:rPr>
                <w:rFonts w:ascii="Arial" w:hAnsi="Arial" w:cs="Arial" w:hint="eastAsia"/>
                <w:color w:val="000000"/>
              </w:rPr>
              <w:t xml:space="preserve"> </w:t>
            </w:r>
            <w:r>
              <w:rPr>
                <w:lang w:val="en-GB"/>
              </w:rPr>
              <w:t xml:space="preserve">Web Hosting </w:t>
            </w:r>
          </w:p>
          <w:p w:rsidR="005417BE" w:rsidRDefault="005417BE" w:rsidP="00705B21">
            <w:pPr>
              <w:spacing w:line="276" w:lineRule="auto"/>
              <w:ind w:leftChars="100" w:left="749" w:hangingChars="212" w:hanging="509"/>
              <w:rPr>
                <w:lang w:val="en-GB"/>
              </w:rPr>
            </w:pPr>
            <w:r>
              <w:rPr>
                <w:lang w:val="en-GB"/>
              </w:rPr>
              <w:fldChar w:fldCharType="begin">
                <w:ffData>
                  <w:name w:val="Check51"/>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ascii="Arial" w:hAnsi="Arial" w:cs="Arial" w:hint="eastAsia"/>
                <w:color w:val="000000"/>
              </w:rPr>
              <w:t>網站</w:t>
            </w:r>
            <w:r>
              <w:rPr>
                <w:rFonts w:hint="eastAsia"/>
                <w:spacing w:val="4"/>
              </w:rPr>
              <w:t>伺服器內容管理</w:t>
            </w:r>
            <w:r w:rsidR="00BF0DC3">
              <w:rPr>
                <w:rFonts w:hint="eastAsia"/>
                <w:spacing w:val="4"/>
              </w:rPr>
              <w:t xml:space="preserve"> </w:t>
            </w:r>
            <w:r>
              <w:rPr>
                <w:lang w:val="en-GB"/>
              </w:rPr>
              <w:t xml:space="preserve">Web Server Content Management </w:t>
            </w:r>
          </w:p>
          <w:p w:rsidR="005417BE" w:rsidRDefault="005417BE" w:rsidP="00705B21">
            <w:pPr>
              <w:spacing w:line="276" w:lineRule="auto"/>
              <w:ind w:leftChars="100" w:left="749" w:hangingChars="212" w:hanging="509"/>
              <w:rPr>
                <w:lang w:val="en-GB"/>
              </w:rPr>
            </w:pPr>
            <w:r>
              <w:rPr>
                <w:lang w:val="en-GB"/>
              </w:rPr>
              <w:fldChar w:fldCharType="begin">
                <w:ffData>
                  <w:name w:val="Check52"/>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網站發展</w:t>
            </w:r>
            <w:r w:rsidR="00BF0DC3">
              <w:rPr>
                <w:rFonts w:hint="eastAsia"/>
                <w:spacing w:val="4"/>
              </w:rPr>
              <w:t xml:space="preserve"> </w:t>
            </w:r>
            <w:r>
              <w:rPr>
                <w:lang w:val="en-GB"/>
              </w:rPr>
              <w:t>Web</w:t>
            </w:r>
            <w:r w:rsidR="00DF1C92">
              <w:rPr>
                <w:rFonts w:hint="eastAsia"/>
                <w:lang w:val="en-GB" w:eastAsia="zh-HK"/>
              </w:rPr>
              <w:t>s</w:t>
            </w:r>
            <w:r>
              <w:rPr>
                <w:lang w:val="en-GB"/>
              </w:rPr>
              <w:t xml:space="preserve">ite Development </w:t>
            </w:r>
          </w:p>
          <w:p w:rsidR="005417BE" w:rsidRDefault="005417BE" w:rsidP="00705B21">
            <w:pPr>
              <w:spacing w:line="276" w:lineRule="auto"/>
              <w:ind w:leftChars="100" w:left="749" w:hangingChars="212" w:hanging="509"/>
              <w:rPr>
                <w:lang w:val="en-GB"/>
              </w:rPr>
            </w:pPr>
            <w:r>
              <w:rPr>
                <w:lang w:val="en-GB"/>
              </w:rPr>
              <w:fldChar w:fldCharType="begin">
                <w:ffData>
                  <w:name w:val="Check53"/>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spacing w:val="4"/>
              </w:rPr>
              <w:t>網站維修</w:t>
            </w:r>
            <w:r w:rsidR="00BF0DC3">
              <w:rPr>
                <w:rFonts w:hint="eastAsia"/>
                <w:spacing w:val="4"/>
              </w:rPr>
              <w:t xml:space="preserve"> </w:t>
            </w:r>
            <w:r>
              <w:rPr>
                <w:lang w:val="en-GB"/>
              </w:rPr>
              <w:t>Web</w:t>
            </w:r>
            <w:r w:rsidR="00DF1C92">
              <w:rPr>
                <w:rFonts w:hint="eastAsia"/>
                <w:lang w:val="en-GB" w:eastAsia="zh-HK"/>
              </w:rPr>
              <w:t>s</w:t>
            </w:r>
            <w:r>
              <w:rPr>
                <w:lang w:val="en-GB"/>
              </w:rPr>
              <w:t xml:space="preserve">ite Maintenance </w:t>
            </w:r>
          </w:p>
          <w:p w:rsidR="005417BE" w:rsidRDefault="005417BE" w:rsidP="00705B21">
            <w:pPr>
              <w:spacing w:line="276" w:lineRule="auto"/>
              <w:ind w:leftChars="100" w:left="749" w:hangingChars="212" w:hanging="509"/>
              <w:rPr>
                <w:lang w:val="en-GB"/>
              </w:rPr>
            </w:pPr>
            <w:r>
              <w:rPr>
                <w:lang w:val="en-GB"/>
              </w:rPr>
              <w:fldChar w:fldCharType="begin">
                <w:ffData>
                  <w:name w:val="Check54"/>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ascii="細明體" w:hint="eastAsia"/>
                <w:color w:val="000000"/>
              </w:rPr>
              <w:t>無線</w:t>
            </w:r>
            <w:r>
              <w:rPr>
                <w:rFonts w:ascii="細明體" w:hint="eastAsia"/>
                <w:color w:val="000000"/>
                <w:lang w:val="en-GB"/>
              </w:rPr>
              <w:t>／</w:t>
            </w:r>
            <w:r>
              <w:rPr>
                <w:rFonts w:hint="eastAsia"/>
              </w:rPr>
              <w:t>流動</w:t>
            </w:r>
            <w:r>
              <w:rPr>
                <w:rFonts w:ascii="細明體" w:hint="eastAsia"/>
                <w:color w:val="000000"/>
              </w:rPr>
              <w:t>應用</w:t>
            </w:r>
            <w:r w:rsidR="00BF0DC3">
              <w:rPr>
                <w:rFonts w:ascii="細明體" w:hint="eastAsia"/>
                <w:color w:val="000000"/>
              </w:rPr>
              <w:t xml:space="preserve"> </w:t>
            </w:r>
            <w:r>
              <w:rPr>
                <w:lang w:val="en-GB"/>
              </w:rPr>
              <w:t>Wireless/Mobile Application</w:t>
            </w:r>
          </w:p>
          <w:p w:rsidR="005417BE" w:rsidRDefault="005417BE" w:rsidP="00705B21">
            <w:pPr>
              <w:spacing w:line="276" w:lineRule="auto"/>
              <w:ind w:leftChars="100" w:left="749" w:hangingChars="212" w:hanging="509"/>
              <w:rPr>
                <w:lang w:val="en-GB"/>
              </w:rPr>
            </w:pPr>
            <w:r>
              <w:rPr>
                <w:lang w:val="en-GB"/>
              </w:rPr>
              <w:fldChar w:fldCharType="begin">
                <w:ffData>
                  <w:name w:val="Check55"/>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rPr>
              <w:t>工作</w:t>
            </w:r>
            <w:r>
              <w:rPr>
                <w:rFonts w:hint="eastAsia"/>
                <w:spacing w:val="4"/>
              </w:rPr>
              <w:t>流程管理</w:t>
            </w:r>
            <w:r w:rsidR="00BF0DC3">
              <w:rPr>
                <w:rFonts w:hint="eastAsia"/>
                <w:spacing w:val="4"/>
              </w:rPr>
              <w:t xml:space="preserve"> </w:t>
            </w:r>
            <w:r>
              <w:rPr>
                <w:lang w:val="en-GB"/>
              </w:rPr>
              <w:t>Workflow Management</w:t>
            </w:r>
          </w:p>
        </w:tc>
      </w:tr>
    </w:tbl>
    <w:p w:rsidR="0074498F" w:rsidRDefault="0074498F">
      <w:r>
        <w:lastRenderedPageBreak/>
        <w:br w:type="page"/>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51"/>
      </w:tblGrid>
      <w:tr w:rsidR="005417BE" w:rsidTr="005417BE">
        <w:trPr>
          <w:cantSplit/>
        </w:trPr>
        <w:tc>
          <w:tcPr>
            <w:tcW w:w="9951" w:type="dxa"/>
            <w:tcBorders>
              <w:top w:val="single" w:sz="4" w:space="0" w:color="auto"/>
              <w:left w:val="single" w:sz="4" w:space="0" w:color="auto"/>
              <w:bottom w:val="single" w:sz="4" w:space="0" w:color="auto"/>
              <w:right w:val="single" w:sz="4" w:space="0" w:color="auto"/>
            </w:tcBorders>
            <w:shd w:val="clear" w:color="auto" w:fill="D9D9D9"/>
          </w:tcPr>
          <w:p w:rsidR="005417BE" w:rsidRDefault="005417BE" w:rsidP="005417BE">
            <w:pPr>
              <w:pStyle w:val="5"/>
              <w:rPr>
                <w:b w:val="0"/>
                <w:bCs w:val="0"/>
                <w:u w:val="none"/>
              </w:rPr>
            </w:pPr>
            <w:r>
              <w:rPr>
                <w:rFonts w:hint="eastAsia"/>
                <w:u w:val="none"/>
              </w:rPr>
              <w:lastRenderedPageBreak/>
              <w:t>第四部</w:t>
            </w:r>
            <w:r>
              <w:rPr>
                <w:u w:val="none"/>
              </w:rPr>
              <w:t xml:space="preserve"> </w:t>
            </w:r>
            <w:r>
              <w:rPr>
                <w:rFonts w:hint="eastAsia"/>
                <w:u w:val="none"/>
              </w:rPr>
              <w:t>證明文件及資料</w:t>
            </w:r>
            <w:r>
              <w:rPr>
                <w:u w:val="none"/>
              </w:rPr>
              <w:t xml:space="preserve">  </w:t>
            </w:r>
            <w:r>
              <w:br w:type="page"/>
            </w:r>
            <w:r>
              <w:rPr>
                <w:u w:val="none"/>
              </w:rPr>
              <w:t>PART IV. SUPPORTING DOCUMENTS AND INFORMATION</w:t>
            </w:r>
          </w:p>
        </w:tc>
      </w:tr>
      <w:tr w:rsidR="005417BE" w:rsidTr="005417BE">
        <w:trPr>
          <w:cantSplit/>
          <w:trHeight w:val="9563"/>
        </w:trPr>
        <w:tc>
          <w:tcPr>
            <w:tcW w:w="9951" w:type="dxa"/>
            <w:tcBorders>
              <w:top w:val="single" w:sz="4" w:space="0" w:color="auto"/>
              <w:left w:val="single" w:sz="4" w:space="0" w:color="auto"/>
              <w:bottom w:val="single" w:sz="4" w:space="0" w:color="auto"/>
              <w:right w:val="single" w:sz="4" w:space="0" w:color="auto"/>
            </w:tcBorders>
          </w:tcPr>
          <w:p w:rsidR="005417BE" w:rsidRDefault="005417BE" w:rsidP="005417BE">
            <w:pPr>
              <w:ind w:leftChars="100" w:left="240"/>
              <w:rPr>
                <w:lang w:eastAsia="zh-HK"/>
              </w:rPr>
            </w:pPr>
            <w:r>
              <w:rPr>
                <w:rFonts w:hint="eastAsia"/>
              </w:rPr>
              <w:t>請連同本表格一併遞交</w:t>
            </w:r>
            <w:r>
              <w:t>(</w:t>
            </w:r>
            <w:r>
              <w:rPr>
                <w:rFonts w:hint="eastAsia"/>
              </w:rPr>
              <w:t>並註明</w:t>
            </w:r>
            <w:r>
              <w:t xml:space="preserve"> </w:t>
            </w:r>
            <w:r>
              <w:fldChar w:fldCharType="begin">
                <w:ffData>
                  <w:name w:val="Check65"/>
                  <w:enabled/>
                  <w:calcOnExit w:val="0"/>
                  <w:checkBox>
                    <w:sizeAuto/>
                    <w:default w:val="1"/>
                  </w:checkBox>
                </w:ffData>
              </w:fldChar>
            </w:r>
            <w:r>
              <w:instrText xml:space="preserve"> FORMCHECKBOX </w:instrText>
            </w:r>
            <w:r w:rsidR="00C443DE">
              <w:fldChar w:fldCharType="separate"/>
            </w:r>
            <w:r>
              <w:fldChar w:fldCharType="end"/>
            </w:r>
            <w:r>
              <w:rPr>
                <w:lang w:val="en-GB"/>
              </w:rPr>
              <w:t>)</w:t>
            </w:r>
            <w:r>
              <w:rPr>
                <w:rFonts w:hint="eastAsia"/>
              </w:rPr>
              <w:t>下列文件和資料</w:t>
            </w:r>
            <w:r>
              <w:rPr>
                <w:rFonts w:hint="eastAsia"/>
                <w:lang w:eastAsia="zh-HK"/>
              </w:rPr>
              <w:t>.</w:t>
            </w:r>
          </w:p>
          <w:p w:rsidR="005417BE" w:rsidRDefault="005417BE" w:rsidP="005417BE">
            <w:pPr>
              <w:ind w:leftChars="100" w:left="240"/>
              <w:rPr>
                <w:lang w:eastAsia="zh-HK"/>
              </w:rPr>
            </w:pPr>
            <w:r>
              <w:t xml:space="preserve">Please submit (and mark </w:t>
            </w:r>
            <w:r>
              <w:fldChar w:fldCharType="begin">
                <w:ffData>
                  <w:name w:val="Check66"/>
                  <w:enabled/>
                  <w:calcOnExit w:val="0"/>
                  <w:checkBox>
                    <w:sizeAuto/>
                    <w:default w:val="1"/>
                  </w:checkBox>
                </w:ffData>
              </w:fldChar>
            </w:r>
            <w:r>
              <w:instrText xml:space="preserve"> FORMCHECKBOX </w:instrText>
            </w:r>
            <w:r w:rsidR="00C443DE">
              <w:fldChar w:fldCharType="separate"/>
            </w:r>
            <w:r>
              <w:fldChar w:fldCharType="end"/>
            </w:r>
            <w:r>
              <w:rPr>
                <w:lang w:val="en-GB"/>
              </w:rPr>
              <w:t xml:space="preserve">) </w:t>
            </w:r>
            <w:r>
              <w:t>the following document(s) and information together with this form</w:t>
            </w:r>
            <w:r>
              <w:rPr>
                <w:rFonts w:hint="eastAsia"/>
                <w:lang w:eastAsia="zh-HK"/>
              </w:rPr>
              <w:t>.</w:t>
            </w:r>
          </w:p>
          <w:p w:rsidR="00BC1F25" w:rsidRDefault="00BC1F25" w:rsidP="00BC1F25">
            <w:pPr>
              <w:ind w:leftChars="100" w:left="240"/>
            </w:pPr>
          </w:p>
          <w:p w:rsidR="00BC1F25" w:rsidRDefault="00BC1F25" w:rsidP="00BC1F25">
            <w:pPr>
              <w:ind w:leftChars="100" w:left="749" w:hangingChars="212" w:hanging="509"/>
              <w:jc w:val="both"/>
              <w:rPr>
                <w:vertAlign w:val="superscript"/>
              </w:rPr>
            </w:pPr>
            <w:r>
              <w:rPr>
                <w:lang w:val="en-GB"/>
              </w:rPr>
              <w:fldChar w:fldCharType="begin">
                <w:ffData>
                  <w:name w:val="Check56"/>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rPr>
              <w:t>有效商業登記證的副本</w:t>
            </w:r>
            <w:r>
              <w:rPr>
                <w:rFonts w:hint="eastAsia"/>
                <w:vertAlign w:val="superscript"/>
                <w:lang w:val="en-GB"/>
              </w:rPr>
              <w:t>備註</w:t>
            </w:r>
            <w:r>
              <w:rPr>
                <w:vertAlign w:val="superscript"/>
              </w:rPr>
              <w:t>(i)</w:t>
            </w:r>
            <w:r>
              <w:rPr>
                <w:rFonts w:hint="eastAsia"/>
                <w:lang w:val="en-GB"/>
              </w:rPr>
              <w:t xml:space="preserve"> </w:t>
            </w:r>
            <w:r>
              <w:rPr>
                <w:rFonts w:hint="eastAsia"/>
                <w:lang w:val="en-GB"/>
              </w:rPr>
              <w:t>（</w:t>
            </w:r>
            <w:r w:rsidRPr="00A21CA0">
              <w:rPr>
                <w:rFonts w:hint="eastAsia"/>
                <w:lang w:val="en-GB"/>
              </w:rPr>
              <w:t>首次登記</w:t>
            </w:r>
            <w:r w:rsidRPr="00167AB8">
              <w:rPr>
                <w:rFonts w:hint="eastAsia"/>
                <w:b/>
                <w:u w:val="single"/>
                <w:lang w:eastAsia="zh-HK"/>
              </w:rPr>
              <w:t>必須提交</w:t>
            </w:r>
            <w:r>
              <w:rPr>
                <w:rFonts w:hint="eastAsia"/>
                <w:lang w:val="en-GB"/>
              </w:rPr>
              <w:t>）</w:t>
            </w:r>
          </w:p>
          <w:p w:rsidR="005417BE" w:rsidRDefault="005417BE" w:rsidP="00DD62EA">
            <w:pPr>
              <w:spacing w:afterLines="50" w:after="180"/>
              <w:ind w:leftChars="100" w:left="749" w:hangingChars="212" w:hanging="509"/>
              <w:jc w:val="both"/>
              <w:rPr>
                <w:lang w:val="en-GB"/>
              </w:rPr>
            </w:pPr>
            <w:r>
              <w:rPr>
                <w:lang w:val="en-GB"/>
              </w:rPr>
              <w:tab/>
              <w:t xml:space="preserve">A copy of valid business registration </w:t>
            </w:r>
            <w:r>
              <w:rPr>
                <w:vertAlign w:val="superscript"/>
              </w:rPr>
              <w:t>Note (i)</w:t>
            </w:r>
            <w:r w:rsidR="00A21CA0">
              <w:rPr>
                <w:rFonts w:hint="eastAsia"/>
                <w:lang w:val="en-GB"/>
              </w:rPr>
              <w:t xml:space="preserve"> (</w:t>
            </w:r>
            <w:r w:rsidR="00A21CA0" w:rsidRPr="00DD62EA">
              <w:rPr>
                <w:b/>
                <w:u w:val="single"/>
              </w:rPr>
              <w:t>Mandatory</w:t>
            </w:r>
            <w:r w:rsidR="00A21CA0">
              <w:t xml:space="preserve"> for new enrolment)</w:t>
            </w:r>
          </w:p>
          <w:p w:rsidR="005417BE" w:rsidRDefault="005417BE" w:rsidP="005417BE">
            <w:pPr>
              <w:ind w:leftChars="100" w:left="749" w:hangingChars="212" w:hanging="509"/>
              <w:jc w:val="both"/>
              <w:rPr>
                <w:lang w:val="en-GB"/>
              </w:rPr>
            </w:pPr>
            <w:r>
              <w:rPr>
                <w:lang w:val="en-GB"/>
              </w:rPr>
              <w:fldChar w:fldCharType="begin">
                <w:ffData>
                  <w:name w:val="Check57"/>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rPr>
              <w:t>公司的專業能力</w:t>
            </w:r>
            <w:r w:rsidR="00A21CA0">
              <w:rPr>
                <w:vertAlign w:val="superscript"/>
              </w:rPr>
              <w:t xml:space="preserve"> </w:t>
            </w:r>
            <w:r w:rsidR="00A21CA0">
              <w:rPr>
                <w:rFonts w:hint="eastAsia"/>
                <w:lang w:val="en-GB"/>
              </w:rPr>
              <w:t>（</w:t>
            </w:r>
            <w:r w:rsidR="00A21CA0" w:rsidRPr="00A21CA0">
              <w:rPr>
                <w:rFonts w:hint="eastAsia"/>
                <w:lang w:val="en-GB"/>
              </w:rPr>
              <w:t>首次登記</w:t>
            </w:r>
            <w:r w:rsidR="00A21CA0" w:rsidRPr="00167AB8">
              <w:rPr>
                <w:rFonts w:hint="eastAsia"/>
                <w:b/>
                <w:u w:val="single"/>
                <w:lang w:eastAsia="zh-HK"/>
              </w:rPr>
              <w:t>必須提交</w:t>
            </w:r>
            <w:r w:rsidR="00A21CA0">
              <w:rPr>
                <w:rFonts w:hint="eastAsia"/>
                <w:lang w:val="en-GB"/>
              </w:rPr>
              <w:t>）</w:t>
            </w:r>
          </w:p>
          <w:p w:rsidR="005417BE" w:rsidRDefault="005417BE" w:rsidP="003821C8">
            <w:pPr>
              <w:spacing w:afterLines="50" w:after="180"/>
              <w:ind w:leftChars="100" w:left="749" w:hangingChars="212" w:hanging="509"/>
              <w:jc w:val="both"/>
            </w:pPr>
            <w:r>
              <w:rPr>
                <w:lang w:val="en-GB"/>
              </w:rPr>
              <w:tab/>
            </w:r>
            <w:r>
              <w:t>Professional Capabilities of the company</w:t>
            </w:r>
            <w:r w:rsidR="00A21CA0">
              <w:rPr>
                <w:vertAlign w:val="superscript"/>
              </w:rPr>
              <w:t xml:space="preserve"> </w:t>
            </w:r>
            <w:r w:rsidR="00A21CA0">
              <w:rPr>
                <w:rFonts w:hint="eastAsia"/>
                <w:lang w:val="en-GB"/>
              </w:rPr>
              <w:t>(</w:t>
            </w:r>
            <w:r w:rsidR="00A21CA0" w:rsidRPr="00167AB8">
              <w:rPr>
                <w:b/>
                <w:u w:val="single"/>
              </w:rPr>
              <w:t>Mandatory</w:t>
            </w:r>
            <w:r w:rsidR="00A21CA0">
              <w:t xml:space="preserve"> for new enrolment)</w:t>
            </w:r>
          </w:p>
          <w:bookmarkStart w:id="6" w:name="_MON_1770641248"/>
          <w:bookmarkEnd w:id="6"/>
          <w:p w:rsidR="00BF05E2" w:rsidRPr="00C443DE" w:rsidRDefault="00C443DE" w:rsidP="00DD62EA">
            <w:pPr>
              <w:spacing w:afterLines="50" w:after="180"/>
              <w:ind w:leftChars="300" w:left="720" w:rightChars="63" w:right="151"/>
              <w:jc w:val="both"/>
            </w:pPr>
            <w:r>
              <w:object w:dxaOrig="1508" w:dyaOrig="1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5pt;height:51pt" o:ole="">
                  <v:imagedata r:id="rId12" o:title=""/>
                </v:shape>
                <o:OLEObject Type="Embed" ProgID="Word.Document.12" ShapeID="_x0000_i1046" DrawAspect="Icon" ObjectID="_1770641350" r:id="rId13">
                  <o:FieldCodes>\s</o:FieldCodes>
                </o:OLEObject>
              </w:object>
            </w:r>
          </w:p>
          <w:p w:rsidR="005417BE" w:rsidRDefault="005417BE" w:rsidP="00DD62EA">
            <w:pPr>
              <w:spacing w:afterLines="50" w:after="180"/>
              <w:ind w:leftChars="300" w:left="720" w:rightChars="63" w:right="151"/>
              <w:jc w:val="both"/>
              <w:rPr>
                <w:lang w:val="en-GB"/>
              </w:rPr>
            </w:pPr>
            <w:r>
              <w:rPr>
                <w:rFonts w:hint="eastAsia"/>
                <w:lang w:val="en-GB"/>
              </w:rPr>
              <w:t>樣板</w:t>
            </w:r>
            <w:r w:rsidR="00774BDC">
              <w:rPr>
                <w:rFonts w:hint="eastAsia"/>
                <w:lang w:val="en-GB"/>
              </w:rPr>
              <w:t xml:space="preserve"> </w:t>
            </w:r>
            <w:r w:rsidR="00685690">
              <w:rPr>
                <w:lang w:val="en-GB"/>
              </w:rPr>
              <w:t>Templat</w:t>
            </w:r>
            <w:r w:rsidR="00685690">
              <w:rPr>
                <w:rFonts w:hint="eastAsia"/>
                <w:lang w:val="en-GB"/>
              </w:rPr>
              <w:t>e</w:t>
            </w:r>
            <w:r w:rsidR="00123985">
              <w:rPr>
                <w:lang w:val="en-GB"/>
              </w:rPr>
              <w:t xml:space="preserve"> :</w:t>
            </w:r>
            <w:r w:rsidR="00685690">
              <w:rPr>
                <w:lang w:val="en-GB"/>
              </w:rPr>
              <w:t xml:space="preserve"> (</w:t>
            </w:r>
            <w:r w:rsidR="00123985">
              <w:rPr>
                <w:rFonts w:hint="eastAsia"/>
                <w:lang w:val="en-GB" w:eastAsia="zh-HK"/>
              </w:rPr>
              <w:t>雙擊</w:t>
            </w:r>
            <w:r w:rsidR="00C04A9D">
              <w:rPr>
                <w:rFonts w:hint="eastAsia"/>
                <w:lang w:val="en-GB" w:eastAsia="zh-HK"/>
              </w:rPr>
              <w:t>以</w:t>
            </w:r>
            <w:r w:rsidR="00123985">
              <w:rPr>
                <w:rFonts w:hint="eastAsia"/>
                <w:lang w:val="en-GB" w:eastAsia="zh-HK"/>
              </w:rPr>
              <w:t>打開</w:t>
            </w:r>
            <w:r w:rsidR="007D14E0">
              <w:rPr>
                <w:rFonts w:hint="eastAsia"/>
                <w:lang w:val="en-GB" w:eastAsia="zh-HK"/>
              </w:rPr>
              <w:t>檔</w:t>
            </w:r>
            <w:r w:rsidR="007D14E0">
              <w:rPr>
                <w:rFonts w:hint="eastAsia"/>
                <w:lang w:val="en-GB"/>
              </w:rPr>
              <w:t>案</w:t>
            </w:r>
            <w:r w:rsidR="00685690" w:rsidRPr="00685690">
              <w:rPr>
                <w:rFonts w:hint="eastAsia"/>
                <w:b/>
                <w:lang w:val="en-GB"/>
              </w:rPr>
              <w:t xml:space="preserve"> </w:t>
            </w:r>
            <w:r w:rsidR="00123985">
              <w:rPr>
                <w:b/>
                <w:lang w:val="en-GB"/>
              </w:rPr>
              <w:t xml:space="preserve">Double click to open the </w:t>
            </w:r>
            <w:r w:rsidR="007D14E0">
              <w:rPr>
                <w:b/>
                <w:lang w:val="en-GB"/>
              </w:rPr>
              <w:t>file</w:t>
            </w:r>
            <w:r w:rsidR="00685690">
              <w:rPr>
                <w:lang w:val="en-GB"/>
              </w:rPr>
              <w:t>)</w:t>
            </w:r>
          </w:p>
          <w:p w:rsidR="005417BE" w:rsidRDefault="005417BE" w:rsidP="005417BE">
            <w:pPr>
              <w:ind w:leftChars="100" w:left="749" w:hangingChars="212" w:hanging="509"/>
              <w:jc w:val="both"/>
              <w:rPr>
                <w:lang w:val="en-GB"/>
              </w:rPr>
            </w:pPr>
            <w:r>
              <w:rPr>
                <w:lang w:val="en-GB"/>
              </w:rPr>
              <w:fldChar w:fldCharType="begin">
                <w:ffData>
                  <w:name w:val="Check58"/>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rPr>
              <w:t>就獲批授合約／已完成的政府項目</w:t>
            </w:r>
            <w:r>
              <w:rPr>
                <w:rFonts w:hint="eastAsia"/>
              </w:rPr>
              <w:t>遞</w:t>
            </w:r>
            <w:r>
              <w:rPr>
                <w:rFonts w:hint="eastAsia"/>
                <w:lang w:val="en-GB"/>
              </w:rPr>
              <w:t>交的表格（如適用者）</w:t>
            </w:r>
          </w:p>
          <w:p w:rsidR="005417BE" w:rsidRDefault="005417BE" w:rsidP="003821C8">
            <w:pPr>
              <w:spacing w:afterLines="50" w:after="180"/>
              <w:ind w:leftChars="100" w:left="749" w:hangingChars="212" w:hanging="509"/>
              <w:jc w:val="both"/>
              <w:rPr>
                <w:lang w:val="en-GB" w:eastAsia="zh-HK"/>
              </w:rPr>
            </w:pPr>
            <w:r>
              <w:rPr>
                <w:lang w:val="en-GB"/>
              </w:rPr>
              <w:tab/>
              <w:t>Submission Form for Projects Awarded by/Completed for the Government</w:t>
            </w:r>
            <w:r>
              <w:rPr>
                <w:rFonts w:hint="eastAsia"/>
                <w:lang w:val="en-GB" w:eastAsia="zh-HK"/>
              </w:rPr>
              <w:t>, where appropriate</w:t>
            </w:r>
          </w:p>
          <w:p w:rsidR="00DE1FAD" w:rsidRDefault="004F3968" w:rsidP="00DD62EA">
            <w:pPr>
              <w:spacing w:afterLines="50" w:after="180"/>
              <w:ind w:leftChars="300" w:left="720" w:rightChars="63" w:right="151"/>
              <w:jc w:val="both"/>
              <w:rPr>
                <w:lang w:val="en-GB"/>
              </w:rPr>
            </w:pPr>
            <w:r>
              <w:object w:dxaOrig="1522" w:dyaOrig="1039">
                <v:shape id="_x0000_i1042" type="#_x0000_t75" style="width:76.5pt;height:52pt" o:ole="">
                  <v:imagedata r:id="rId14" o:title=""/>
                </v:shape>
                <o:OLEObject Type="Embed" ProgID="Excel.Sheet.12" ShapeID="_x0000_i1042" DrawAspect="Icon" ObjectID="_1770641351" r:id="rId15"/>
              </w:object>
            </w:r>
            <w:hyperlink r:id="rId16" w:history="1"/>
          </w:p>
          <w:p w:rsidR="005417BE" w:rsidRDefault="005417BE" w:rsidP="00DD62EA">
            <w:pPr>
              <w:spacing w:afterLines="50" w:after="180"/>
              <w:ind w:leftChars="300" w:left="720" w:rightChars="63" w:right="151"/>
              <w:jc w:val="both"/>
            </w:pPr>
            <w:r>
              <w:rPr>
                <w:rFonts w:hint="eastAsia"/>
                <w:lang w:val="en-GB"/>
              </w:rPr>
              <w:t>表格</w:t>
            </w:r>
            <w:r w:rsidR="00774BDC">
              <w:rPr>
                <w:rFonts w:hint="eastAsia"/>
                <w:lang w:val="en-GB"/>
              </w:rPr>
              <w:t xml:space="preserve"> </w:t>
            </w:r>
            <w:r>
              <w:t>Form</w:t>
            </w:r>
            <w:r>
              <w:rPr>
                <w:rFonts w:hint="eastAsia"/>
              </w:rPr>
              <w:t>：</w:t>
            </w:r>
            <w:r w:rsidR="00774BDC">
              <w:rPr>
                <w:rFonts w:hint="eastAsia"/>
                <w:lang w:val="en-GB"/>
              </w:rPr>
              <w:t xml:space="preserve"> </w:t>
            </w:r>
            <w:r>
              <w:rPr>
                <w:lang w:val="en-GB"/>
              </w:rPr>
              <w:t xml:space="preserve"> </w:t>
            </w:r>
            <w:r w:rsidR="00123985">
              <w:rPr>
                <w:lang w:val="en-GB"/>
              </w:rPr>
              <w:t>(</w:t>
            </w:r>
            <w:r w:rsidR="00123985">
              <w:rPr>
                <w:rFonts w:hint="eastAsia"/>
                <w:lang w:val="en-GB" w:eastAsia="zh-HK"/>
              </w:rPr>
              <w:t>雙擊</w:t>
            </w:r>
            <w:r w:rsidR="00C04A9D">
              <w:rPr>
                <w:rFonts w:hint="eastAsia"/>
                <w:lang w:val="en-GB" w:eastAsia="zh-HK"/>
              </w:rPr>
              <w:t>以</w:t>
            </w:r>
            <w:r w:rsidR="00123985">
              <w:rPr>
                <w:rFonts w:hint="eastAsia"/>
                <w:lang w:val="en-GB" w:eastAsia="zh-HK"/>
              </w:rPr>
              <w:t>打開</w:t>
            </w:r>
            <w:r w:rsidR="007D14E0">
              <w:rPr>
                <w:rFonts w:hint="eastAsia"/>
                <w:lang w:val="en-GB" w:eastAsia="zh-HK"/>
              </w:rPr>
              <w:t>檔</w:t>
            </w:r>
            <w:r w:rsidR="007D14E0">
              <w:rPr>
                <w:rFonts w:hint="eastAsia"/>
                <w:lang w:val="en-GB"/>
              </w:rPr>
              <w:t>案</w:t>
            </w:r>
            <w:r w:rsidR="00123985" w:rsidRPr="00685690">
              <w:rPr>
                <w:rFonts w:hint="eastAsia"/>
                <w:b/>
                <w:lang w:val="en-GB"/>
              </w:rPr>
              <w:t xml:space="preserve"> </w:t>
            </w:r>
            <w:r w:rsidR="00123985">
              <w:rPr>
                <w:b/>
                <w:lang w:val="en-GB"/>
              </w:rPr>
              <w:t>Double click to open the</w:t>
            </w:r>
            <w:r w:rsidR="007D14E0">
              <w:rPr>
                <w:rFonts w:hint="eastAsia"/>
                <w:b/>
                <w:lang w:val="en-GB"/>
              </w:rPr>
              <w:t xml:space="preserve"> file</w:t>
            </w:r>
            <w:r w:rsidR="00123985">
              <w:rPr>
                <w:lang w:val="en-GB"/>
              </w:rPr>
              <w:t>)</w:t>
            </w:r>
          </w:p>
          <w:p w:rsidR="005417BE" w:rsidRDefault="005417BE" w:rsidP="005417BE">
            <w:pPr>
              <w:ind w:leftChars="100" w:left="749" w:right="152" w:hangingChars="212" w:hanging="509"/>
              <w:jc w:val="both"/>
              <w:rPr>
                <w:lang w:val="en-GB"/>
              </w:rPr>
            </w:pPr>
            <w:r>
              <w:rPr>
                <w:lang w:val="en-GB"/>
              </w:rPr>
              <w:fldChar w:fldCharType="begin">
                <w:ffData>
                  <w:name w:val="Check59"/>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rPr>
              <w:t>政府項目成功案例（如適用者）</w:t>
            </w:r>
          </w:p>
          <w:p w:rsidR="005417BE" w:rsidRDefault="005417BE" w:rsidP="005417BE">
            <w:pPr>
              <w:ind w:leftChars="100" w:left="749" w:right="152" w:hangingChars="212" w:hanging="509"/>
              <w:jc w:val="both"/>
              <w:rPr>
                <w:lang w:val="en-GB" w:eastAsia="zh-HK"/>
              </w:rPr>
            </w:pPr>
            <w:r>
              <w:rPr>
                <w:lang w:val="en-GB"/>
              </w:rPr>
              <w:tab/>
              <w:t>Success Stories of projects completed for the Government</w:t>
            </w:r>
            <w:r>
              <w:rPr>
                <w:rFonts w:hint="eastAsia"/>
                <w:lang w:val="en-GB" w:eastAsia="zh-HK"/>
              </w:rPr>
              <w:t>, where appropriate</w:t>
            </w:r>
          </w:p>
          <w:p w:rsidR="00E14AB4" w:rsidRDefault="00E14AB4" w:rsidP="005417BE">
            <w:pPr>
              <w:ind w:leftChars="100" w:left="749" w:right="152" w:hangingChars="212" w:hanging="509"/>
              <w:jc w:val="both"/>
              <w:rPr>
                <w:vertAlign w:val="superscript"/>
                <w:lang w:eastAsia="zh-HK"/>
              </w:rPr>
            </w:pPr>
          </w:p>
          <w:bookmarkStart w:id="7" w:name="_MON_1770641315"/>
          <w:bookmarkEnd w:id="7"/>
          <w:p w:rsidR="005220ED" w:rsidRDefault="00C443DE" w:rsidP="00DD62EA">
            <w:pPr>
              <w:spacing w:afterLines="50" w:after="180"/>
              <w:ind w:leftChars="300" w:left="720" w:rightChars="63" w:right="151"/>
              <w:jc w:val="both"/>
              <w:rPr>
                <w:lang w:val="en-GB"/>
              </w:rPr>
            </w:pPr>
            <w:r>
              <w:rPr>
                <w:lang w:val="en-GB"/>
              </w:rPr>
              <w:object w:dxaOrig="1508" w:dyaOrig="1024">
                <v:shape id="_x0000_i1048" type="#_x0000_t75" style="width:75.5pt;height:51pt" o:ole="">
                  <v:imagedata r:id="rId17" o:title=""/>
                </v:shape>
                <o:OLEObject Type="Embed" ProgID="Word.Document.12" ShapeID="_x0000_i1048" DrawAspect="Icon" ObjectID="_1770641352" r:id="rId18">
                  <o:FieldCodes>\s</o:FieldCodes>
                </o:OLEObject>
              </w:object>
            </w:r>
          </w:p>
          <w:p w:rsidR="005417BE" w:rsidRDefault="005417BE" w:rsidP="00DD62EA">
            <w:pPr>
              <w:spacing w:afterLines="50" w:after="180"/>
              <w:ind w:leftChars="300" w:left="720" w:rightChars="63" w:right="151"/>
              <w:jc w:val="both"/>
              <w:rPr>
                <w:lang w:val="en-GB"/>
              </w:rPr>
            </w:pPr>
            <w:r>
              <w:rPr>
                <w:rFonts w:hint="eastAsia"/>
                <w:lang w:val="en-GB"/>
              </w:rPr>
              <w:t>樣板</w:t>
            </w:r>
            <w:r w:rsidR="00774BDC">
              <w:rPr>
                <w:rFonts w:hint="eastAsia"/>
                <w:lang w:val="en-GB"/>
              </w:rPr>
              <w:t xml:space="preserve"> </w:t>
            </w:r>
            <w:r>
              <w:rPr>
                <w:lang w:val="en-GB"/>
              </w:rPr>
              <w:t>Template</w:t>
            </w:r>
            <w:r>
              <w:rPr>
                <w:rFonts w:hint="eastAsia"/>
                <w:lang w:val="en-GB"/>
              </w:rPr>
              <w:t>：</w:t>
            </w:r>
            <w:r w:rsidR="00123985">
              <w:rPr>
                <w:lang w:val="en-GB"/>
              </w:rPr>
              <w:t>(</w:t>
            </w:r>
            <w:r w:rsidR="00123985">
              <w:rPr>
                <w:rFonts w:hint="eastAsia"/>
                <w:lang w:val="en-GB" w:eastAsia="zh-HK"/>
              </w:rPr>
              <w:t>雙擊</w:t>
            </w:r>
            <w:r w:rsidR="00C04A9D">
              <w:rPr>
                <w:rFonts w:hint="eastAsia"/>
                <w:lang w:val="en-GB" w:eastAsia="zh-HK"/>
              </w:rPr>
              <w:t>以</w:t>
            </w:r>
            <w:r w:rsidR="00123985">
              <w:rPr>
                <w:rFonts w:hint="eastAsia"/>
                <w:lang w:val="en-GB" w:eastAsia="zh-HK"/>
              </w:rPr>
              <w:t>打開</w:t>
            </w:r>
            <w:r w:rsidR="007D14E0">
              <w:rPr>
                <w:rFonts w:hint="eastAsia"/>
                <w:lang w:val="en-GB" w:eastAsia="zh-HK"/>
              </w:rPr>
              <w:t>檔</w:t>
            </w:r>
            <w:r w:rsidR="007D14E0">
              <w:rPr>
                <w:rFonts w:hint="eastAsia"/>
                <w:lang w:val="en-GB"/>
              </w:rPr>
              <w:t>案</w:t>
            </w:r>
            <w:r w:rsidR="00123985" w:rsidRPr="00685690">
              <w:rPr>
                <w:rFonts w:hint="eastAsia"/>
                <w:b/>
                <w:lang w:val="en-GB"/>
              </w:rPr>
              <w:t xml:space="preserve"> </w:t>
            </w:r>
            <w:r w:rsidR="00123985">
              <w:rPr>
                <w:b/>
                <w:lang w:val="en-GB"/>
              </w:rPr>
              <w:t>Double click to open the</w:t>
            </w:r>
            <w:r w:rsidR="007D14E0">
              <w:rPr>
                <w:b/>
                <w:lang w:val="en-GB"/>
              </w:rPr>
              <w:t xml:space="preserve"> file</w:t>
            </w:r>
            <w:r w:rsidR="00123985">
              <w:rPr>
                <w:lang w:val="en-GB"/>
              </w:rPr>
              <w:t>)</w:t>
            </w:r>
            <w:r w:rsidR="00774BDC">
              <w:rPr>
                <w:rFonts w:hint="eastAsia"/>
                <w:lang w:val="en-GB"/>
              </w:rPr>
              <w:t xml:space="preserve"> </w:t>
            </w:r>
          </w:p>
          <w:p w:rsidR="005417BE" w:rsidRDefault="005417BE" w:rsidP="005417BE">
            <w:pPr>
              <w:ind w:leftChars="100" w:left="749" w:right="152" w:hangingChars="212" w:hanging="509"/>
              <w:jc w:val="both"/>
              <w:rPr>
                <w:lang w:val="en-GB"/>
              </w:rPr>
            </w:pPr>
            <w:r>
              <w:rPr>
                <w:lang w:val="en-GB"/>
              </w:rPr>
              <w:fldChar w:fldCharType="begin">
                <w:ffData>
                  <w:name w:val="Check60"/>
                  <w:enabled/>
                  <w:calcOnExit w:val="0"/>
                  <w:checkBox>
                    <w:sizeAuto/>
                    <w:default w:val="0"/>
                  </w:checkBox>
                </w:ffData>
              </w:fldChar>
            </w:r>
            <w:r>
              <w:rPr>
                <w:lang w:val="en-GB"/>
              </w:rPr>
              <w:instrText xml:space="preserve"> FORMCHECKBOX </w:instrText>
            </w:r>
            <w:r w:rsidR="00C443DE">
              <w:rPr>
                <w:lang w:val="en-GB"/>
              </w:rPr>
            </w:r>
            <w:r w:rsidR="00C443DE">
              <w:rPr>
                <w:lang w:val="en-GB"/>
              </w:rPr>
              <w:fldChar w:fldCharType="separate"/>
            </w:r>
            <w:r>
              <w:rPr>
                <w:lang w:val="en-GB"/>
              </w:rPr>
              <w:fldChar w:fldCharType="end"/>
            </w:r>
            <w:r>
              <w:rPr>
                <w:lang w:val="en-GB"/>
              </w:rPr>
              <w:tab/>
            </w:r>
            <w:r>
              <w:rPr>
                <w:rFonts w:hint="eastAsia"/>
                <w:lang w:val="en-GB"/>
              </w:rPr>
              <w:t>由有關項目推行者發出的同意書（如適用者），表明准許公開其項目資料和成功案例供政府用戶及公眾參考</w:t>
            </w:r>
            <w:r w:rsidRPr="003821C8">
              <w:rPr>
                <w:rFonts w:hint="eastAsia"/>
                <w:sz w:val="28"/>
                <w:szCs w:val="28"/>
                <w:vertAlign w:val="superscript"/>
                <w:lang w:val="en-GB"/>
              </w:rPr>
              <w:t>備註</w:t>
            </w:r>
            <w:r w:rsidRPr="003821C8">
              <w:rPr>
                <w:rFonts w:asciiTheme="majorEastAsia" w:eastAsiaTheme="majorEastAsia" w:hAnsiTheme="majorEastAsia"/>
                <w:sz w:val="28"/>
                <w:szCs w:val="28"/>
                <w:vertAlign w:val="superscript"/>
              </w:rPr>
              <w:t>(ii)</w:t>
            </w:r>
            <w:r>
              <w:rPr>
                <w:rFonts w:hint="eastAsia"/>
                <w:lang w:val="en-GB"/>
              </w:rPr>
              <w:t>。</w:t>
            </w:r>
          </w:p>
          <w:p w:rsidR="005417BE" w:rsidRDefault="005417BE" w:rsidP="00DD62EA">
            <w:pPr>
              <w:spacing w:afterLines="50" w:after="180"/>
              <w:ind w:leftChars="100" w:left="749" w:right="153" w:hangingChars="212" w:hanging="509"/>
              <w:jc w:val="both"/>
              <w:rPr>
                <w:lang w:val="en-GB"/>
              </w:rPr>
            </w:pPr>
            <w:r>
              <w:rPr>
                <w:lang w:val="en-GB"/>
              </w:rPr>
              <w:tab/>
            </w:r>
            <w:r>
              <w:t xml:space="preserve">The record(s) of consent and clearance, where appropriate, given by the project owners concerned for posting their project information and success stories for reference by government users and the public. </w:t>
            </w:r>
            <w:r>
              <w:rPr>
                <w:vertAlign w:val="superscript"/>
              </w:rPr>
              <w:t>Note (i</w:t>
            </w:r>
            <w:r>
              <w:rPr>
                <w:rFonts w:hint="eastAsia"/>
                <w:vertAlign w:val="superscript"/>
                <w:lang w:eastAsia="zh-HK"/>
              </w:rPr>
              <w:t>i</w:t>
            </w:r>
            <w:r>
              <w:rPr>
                <w:vertAlign w:val="superscript"/>
              </w:rPr>
              <w:t>)</w:t>
            </w:r>
            <w:r>
              <w:rPr>
                <w:lang w:val="en-GB"/>
              </w:rPr>
              <w:t xml:space="preserve"> </w:t>
            </w:r>
          </w:p>
        </w:tc>
      </w:tr>
    </w:tbl>
    <w:p w:rsidR="005417BE" w:rsidRDefault="005417BE" w:rsidP="005417BE"/>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8"/>
        <w:gridCol w:w="5103"/>
      </w:tblGrid>
      <w:tr w:rsidR="005417BE" w:rsidTr="005417BE">
        <w:tc>
          <w:tcPr>
            <w:tcW w:w="9951" w:type="dxa"/>
            <w:gridSpan w:val="2"/>
            <w:tcBorders>
              <w:top w:val="single" w:sz="4" w:space="0" w:color="auto"/>
              <w:left w:val="single" w:sz="4" w:space="0" w:color="auto"/>
              <w:bottom w:val="single" w:sz="4" w:space="0" w:color="auto"/>
              <w:right w:val="single" w:sz="4" w:space="0" w:color="auto"/>
            </w:tcBorders>
            <w:shd w:val="clear" w:color="auto" w:fill="D9D9D9"/>
          </w:tcPr>
          <w:p w:rsidR="005417BE" w:rsidRDefault="005417BE" w:rsidP="0063030B">
            <w:pPr>
              <w:pStyle w:val="2"/>
              <w:rPr>
                <w:bCs w:val="0"/>
                <w:lang w:val="en-US"/>
              </w:rPr>
            </w:pPr>
            <w:r>
              <w:rPr>
                <w:rFonts w:hint="eastAsia"/>
                <w:bCs w:val="0"/>
              </w:rPr>
              <w:lastRenderedPageBreak/>
              <w:t>第五部</w:t>
            </w:r>
            <w:r>
              <w:rPr>
                <w:bCs w:val="0"/>
                <w:lang w:val="en-US"/>
              </w:rPr>
              <w:t xml:space="preserve"> </w:t>
            </w:r>
            <w:r>
              <w:rPr>
                <w:rFonts w:hint="eastAsia"/>
                <w:bCs w:val="0"/>
                <w:lang w:val="en-US"/>
              </w:rPr>
              <w:t>聲明</w:t>
            </w:r>
            <w:r w:rsidR="00774BDC">
              <w:rPr>
                <w:rFonts w:hint="eastAsia"/>
                <w:bCs w:val="0"/>
              </w:rPr>
              <w:t xml:space="preserve"> </w:t>
            </w:r>
            <w:r>
              <w:rPr>
                <w:bCs w:val="0"/>
                <w:lang w:val="en-US"/>
              </w:rPr>
              <w:t>PART V. DECLARATION</w:t>
            </w:r>
          </w:p>
        </w:tc>
      </w:tr>
      <w:tr w:rsidR="005417BE" w:rsidTr="005417BE">
        <w:trPr>
          <w:trHeight w:val="13107"/>
        </w:trPr>
        <w:tc>
          <w:tcPr>
            <w:tcW w:w="9951" w:type="dxa"/>
            <w:gridSpan w:val="2"/>
            <w:tcBorders>
              <w:top w:val="single" w:sz="4" w:space="0" w:color="auto"/>
              <w:left w:val="single" w:sz="4" w:space="0" w:color="auto"/>
              <w:bottom w:val="single" w:sz="4" w:space="0" w:color="auto"/>
              <w:right w:val="single" w:sz="4" w:space="0" w:color="auto"/>
            </w:tcBorders>
          </w:tcPr>
          <w:p w:rsidR="005417BE" w:rsidRDefault="005417BE" w:rsidP="005417BE">
            <w:pPr>
              <w:numPr>
                <w:ilvl w:val="0"/>
                <w:numId w:val="22"/>
              </w:numPr>
              <w:tabs>
                <w:tab w:val="right" w:pos="9498"/>
              </w:tabs>
              <w:spacing w:beforeLines="50" w:before="180"/>
              <w:ind w:left="805" w:rightChars="160" w:right="384"/>
              <w:jc w:val="both"/>
            </w:pPr>
            <w:r>
              <w:rPr>
                <w:rFonts w:hint="eastAsia"/>
              </w:rPr>
              <w:t>本人</w:t>
            </w:r>
            <w:r w:rsidR="00774BDC">
              <w:rPr>
                <w:rFonts w:hint="eastAsia"/>
              </w:rPr>
              <w:t xml:space="preserve"> </w:t>
            </w:r>
            <w:r>
              <w:t xml:space="preserve">__________________________, </w:t>
            </w:r>
            <w:r>
              <w:rPr>
                <w:rFonts w:hint="eastAsia"/>
              </w:rPr>
              <w:t>現代表</w:t>
            </w:r>
            <w:r>
              <w:t xml:space="preserve"> _______________________________,</w:t>
            </w:r>
          </w:p>
          <w:p w:rsidR="005417BE" w:rsidRPr="003821C8" w:rsidRDefault="005417BE" w:rsidP="003821C8">
            <w:pPr>
              <w:tabs>
                <w:tab w:val="left" w:pos="2268"/>
                <w:tab w:val="left" w:pos="6804"/>
                <w:tab w:val="right" w:pos="9498"/>
              </w:tabs>
              <w:adjustRightInd w:val="0"/>
              <w:snapToGrid w:val="0"/>
              <w:spacing w:beforeLines="50" w:before="180"/>
              <w:ind w:left="238" w:rightChars="160" w:right="384"/>
              <w:jc w:val="both"/>
              <w:rPr>
                <w:sz w:val="32"/>
                <w:szCs w:val="32"/>
              </w:rPr>
            </w:pPr>
            <w:r w:rsidRPr="003821C8">
              <w:rPr>
                <w:sz w:val="28"/>
                <w:szCs w:val="28"/>
              </w:rPr>
              <w:tab/>
            </w:r>
            <w:r w:rsidRPr="003821C8">
              <w:rPr>
                <w:rFonts w:ascii="新細明體" w:hAnsi="新細明體"/>
                <w:sz w:val="32"/>
                <w:szCs w:val="32"/>
                <w:vertAlign w:val="superscript"/>
              </w:rPr>
              <w:t>(</w:t>
            </w:r>
            <w:r w:rsidRPr="003821C8">
              <w:rPr>
                <w:rFonts w:hint="eastAsia"/>
                <w:sz w:val="32"/>
                <w:szCs w:val="32"/>
                <w:vertAlign w:val="superscript"/>
              </w:rPr>
              <w:t>獲授權代表全名</w:t>
            </w:r>
            <w:r w:rsidRPr="003821C8">
              <w:rPr>
                <w:rFonts w:ascii="新細明體" w:hAnsi="新細明體"/>
                <w:sz w:val="32"/>
                <w:szCs w:val="32"/>
                <w:vertAlign w:val="superscript"/>
              </w:rPr>
              <w:t>)</w:t>
            </w:r>
            <w:r w:rsidRPr="003821C8">
              <w:rPr>
                <w:sz w:val="28"/>
                <w:szCs w:val="28"/>
              </w:rPr>
              <w:tab/>
            </w:r>
            <w:r w:rsidRPr="003821C8">
              <w:rPr>
                <w:rFonts w:ascii="新細明體" w:hAnsi="新細明體"/>
                <w:sz w:val="32"/>
                <w:szCs w:val="32"/>
                <w:vertAlign w:val="superscript"/>
              </w:rPr>
              <w:t>(</w:t>
            </w:r>
            <w:r w:rsidRPr="003821C8">
              <w:rPr>
                <w:rFonts w:hint="eastAsia"/>
                <w:sz w:val="32"/>
                <w:szCs w:val="32"/>
                <w:vertAlign w:val="superscript"/>
              </w:rPr>
              <w:t>公司名稱</w:t>
            </w:r>
            <w:r w:rsidRPr="003821C8">
              <w:rPr>
                <w:rFonts w:ascii="新細明體" w:hAnsi="新細明體"/>
                <w:sz w:val="32"/>
                <w:szCs w:val="32"/>
                <w:vertAlign w:val="superscript"/>
              </w:rPr>
              <w:t>)</w:t>
            </w:r>
          </w:p>
          <w:p w:rsidR="005417BE" w:rsidRDefault="005417BE" w:rsidP="005417BE">
            <w:pPr>
              <w:tabs>
                <w:tab w:val="left" w:pos="2268"/>
                <w:tab w:val="left" w:pos="6804"/>
                <w:tab w:val="right" w:pos="9498"/>
              </w:tabs>
              <w:ind w:left="851" w:rightChars="160" w:right="384"/>
              <w:jc w:val="both"/>
            </w:pPr>
            <w:r>
              <w:rPr>
                <w:rFonts w:hint="eastAsia"/>
              </w:rPr>
              <w:t>確認本表格第一、第二和第三部所提供的資料，以及第四部所列的夾附文件所提供的資料均屬真確和最新的資料，並同意允許香港特別行政區政府於政府互聯網及內聯網網站</w:t>
            </w:r>
            <w:r>
              <w:rPr>
                <w:rFonts w:hint="eastAsia"/>
                <w:lang w:val="en-GB"/>
              </w:rPr>
              <w:t>發布該等</w:t>
            </w:r>
            <w:r>
              <w:rPr>
                <w:rFonts w:hint="eastAsia"/>
              </w:rPr>
              <w:t>資料。</w:t>
            </w:r>
            <w:r>
              <w:rPr>
                <w:rFonts w:hint="eastAsia"/>
                <w:vertAlign w:val="superscript"/>
                <w:lang w:val="en-GB"/>
              </w:rPr>
              <w:t>備註</w:t>
            </w:r>
            <w:r>
              <w:rPr>
                <w:vertAlign w:val="superscript"/>
              </w:rPr>
              <w:t>(i</w:t>
            </w:r>
            <w:r>
              <w:rPr>
                <w:rFonts w:hint="eastAsia"/>
                <w:vertAlign w:val="superscript"/>
                <w:lang w:eastAsia="zh-HK"/>
              </w:rPr>
              <w:t>i</w:t>
            </w:r>
            <w:r>
              <w:rPr>
                <w:vertAlign w:val="superscript"/>
              </w:rPr>
              <w:t>)</w:t>
            </w:r>
          </w:p>
          <w:p w:rsidR="005417BE" w:rsidRDefault="005417BE" w:rsidP="005417BE">
            <w:pPr>
              <w:numPr>
                <w:ilvl w:val="0"/>
                <w:numId w:val="32"/>
              </w:numPr>
              <w:tabs>
                <w:tab w:val="left" w:pos="851"/>
                <w:tab w:val="right" w:pos="9498"/>
              </w:tabs>
              <w:ind w:left="851" w:rightChars="160" w:right="384" w:hanging="567"/>
              <w:jc w:val="both"/>
            </w:pPr>
            <w:r>
              <w:t xml:space="preserve">I, </w:t>
            </w:r>
            <w:r>
              <w:rPr>
                <w:b/>
              </w:rPr>
              <w:t xml:space="preserve">_________________________________________, </w:t>
            </w:r>
            <w:r>
              <w:t xml:space="preserve">hereby  confirm  on   behalf </w:t>
            </w:r>
            <w:r>
              <w:tab/>
              <w:t>of</w:t>
            </w:r>
          </w:p>
          <w:p w:rsidR="005417BE" w:rsidRDefault="005417BE" w:rsidP="005417BE">
            <w:pPr>
              <w:ind w:leftChars="354" w:left="850" w:rightChars="160" w:right="384" w:firstLineChars="295" w:firstLine="708"/>
              <w:jc w:val="both"/>
              <w:rPr>
                <w:b/>
                <w:vertAlign w:val="superscript"/>
              </w:rPr>
            </w:pPr>
            <w:r>
              <w:rPr>
                <w:vertAlign w:val="superscript"/>
              </w:rPr>
              <w:t xml:space="preserve">  </w:t>
            </w:r>
            <w:r>
              <w:rPr>
                <w:b/>
                <w:vertAlign w:val="superscript"/>
              </w:rPr>
              <w:tab/>
              <w:t>(Name of Authorized Representative)</w:t>
            </w:r>
          </w:p>
          <w:p w:rsidR="005417BE" w:rsidRDefault="005417BE" w:rsidP="005417BE">
            <w:pPr>
              <w:tabs>
                <w:tab w:val="right" w:pos="9498"/>
              </w:tabs>
              <w:ind w:leftChars="354" w:left="850" w:rightChars="160" w:right="384"/>
              <w:jc w:val="both"/>
            </w:pPr>
            <w:r>
              <w:rPr>
                <w:b/>
              </w:rPr>
              <w:t>_____________________________________________________</w:t>
            </w:r>
            <w:r>
              <w:t xml:space="preserve"> </w:t>
            </w:r>
            <w:r>
              <w:tab/>
            </w:r>
            <w:r w:rsidR="00774BDC">
              <w:t>that</w:t>
            </w:r>
            <w:r w:rsidR="00774BDC">
              <w:rPr>
                <w:rFonts w:hint="eastAsia"/>
              </w:rPr>
              <w:t xml:space="preserve"> </w:t>
            </w:r>
            <w:r>
              <w:t>the information</w:t>
            </w:r>
          </w:p>
          <w:p w:rsidR="005417BE" w:rsidRDefault="005417BE" w:rsidP="005417BE">
            <w:pPr>
              <w:tabs>
                <w:tab w:val="left" w:pos="3402"/>
              </w:tabs>
              <w:ind w:leftChars="354" w:left="850" w:rightChars="160" w:right="384"/>
              <w:jc w:val="both"/>
            </w:pPr>
            <w:r>
              <w:rPr>
                <w:vertAlign w:val="superscript"/>
              </w:rPr>
              <w:t xml:space="preserve">  </w:t>
            </w:r>
            <w:r>
              <w:rPr>
                <w:b/>
                <w:vertAlign w:val="superscript"/>
              </w:rPr>
              <w:tab/>
              <w:t>(Name of Company)</w:t>
            </w:r>
          </w:p>
          <w:p w:rsidR="005417BE" w:rsidRDefault="005417BE" w:rsidP="005417BE">
            <w:pPr>
              <w:tabs>
                <w:tab w:val="left" w:pos="2268"/>
                <w:tab w:val="left" w:pos="6804"/>
                <w:tab w:val="right" w:pos="9498"/>
              </w:tabs>
              <w:ind w:left="851" w:rightChars="160" w:right="384"/>
              <w:jc w:val="both"/>
            </w:pPr>
            <w:r>
              <w:t xml:space="preserve">provided in Part I, Part II and Part III, as well as those in the enclosed documents listed in Part IV, is correct and up-to-date and give consent to the HKSAR Government to publish the information on the Government Internet and Intranet websites </w:t>
            </w:r>
            <w:r>
              <w:rPr>
                <w:vertAlign w:val="superscript"/>
              </w:rPr>
              <w:t>Note (i</w:t>
            </w:r>
            <w:r>
              <w:rPr>
                <w:rFonts w:hint="eastAsia"/>
                <w:vertAlign w:val="superscript"/>
                <w:lang w:eastAsia="zh-HK"/>
              </w:rPr>
              <w:t>i</w:t>
            </w:r>
            <w:r>
              <w:rPr>
                <w:vertAlign w:val="superscript"/>
              </w:rPr>
              <w:t>)</w:t>
            </w:r>
            <w:r>
              <w:t>.</w:t>
            </w:r>
          </w:p>
          <w:p w:rsidR="005417BE" w:rsidRDefault="005417BE" w:rsidP="005417BE">
            <w:pPr>
              <w:tabs>
                <w:tab w:val="left" w:pos="2268"/>
                <w:tab w:val="left" w:pos="6804"/>
                <w:tab w:val="right" w:pos="9498"/>
              </w:tabs>
              <w:ind w:left="851" w:rightChars="160" w:right="384"/>
              <w:jc w:val="both"/>
            </w:pPr>
          </w:p>
          <w:p w:rsidR="005417BE" w:rsidRDefault="005417BE" w:rsidP="005417BE">
            <w:pPr>
              <w:numPr>
                <w:ilvl w:val="0"/>
                <w:numId w:val="22"/>
              </w:numPr>
              <w:tabs>
                <w:tab w:val="right" w:pos="9498"/>
              </w:tabs>
              <w:ind w:rightChars="160" w:right="384"/>
              <w:jc w:val="both"/>
            </w:pPr>
            <w:r>
              <w:rPr>
                <w:rFonts w:hint="eastAsia"/>
              </w:rPr>
              <w:t>本人</w:t>
            </w:r>
            <w:r w:rsidR="00774BDC">
              <w:rPr>
                <w:rFonts w:hint="eastAsia"/>
              </w:rPr>
              <w:t xml:space="preserve"> </w:t>
            </w:r>
            <w:r>
              <w:t xml:space="preserve">__________________________, </w:t>
            </w:r>
            <w:r>
              <w:rPr>
                <w:rFonts w:hint="eastAsia"/>
              </w:rPr>
              <w:t>現代表</w:t>
            </w:r>
            <w:r>
              <w:t xml:space="preserve"> _______________________________,</w:t>
            </w:r>
          </w:p>
          <w:p w:rsidR="005417BE" w:rsidRPr="003821C8" w:rsidRDefault="005417BE" w:rsidP="003821C8">
            <w:pPr>
              <w:tabs>
                <w:tab w:val="left" w:pos="2268"/>
                <w:tab w:val="left" w:pos="6804"/>
                <w:tab w:val="right" w:pos="9498"/>
              </w:tabs>
              <w:adjustRightInd w:val="0"/>
              <w:snapToGrid w:val="0"/>
              <w:spacing w:beforeLines="50" w:before="180"/>
              <w:ind w:left="238" w:rightChars="160" w:right="384"/>
              <w:jc w:val="both"/>
              <w:rPr>
                <w:rFonts w:asciiTheme="majorEastAsia" w:eastAsiaTheme="majorEastAsia" w:hAnsiTheme="majorEastAsia"/>
                <w:sz w:val="32"/>
                <w:szCs w:val="32"/>
              </w:rPr>
            </w:pPr>
            <w:r>
              <w:tab/>
            </w:r>
            <w:r w:rsidRPr="003821C8">
              <w:rPr>
                <w:rFonts w:asciiTheme="majorEastAsia" w:eastAsiaTheme="majorEastAsia" w:hAnsiTheme="majorEastAsia"/>
                <w:sz w:val="32"/>
                <w:szCs w:val="32"/>
                <w:vertAlign w:val="superscript"/>
              </w:rPr>
              <w:t>(</w:t>
            </w:r>
            <w:r w:rsidRPr="003821C8">
              <w:rPr>
                <w:rFonts w:asciiTheme="majorEastAsia" w:eastAsiaTheme="majorEastAsia" w:hAnsiTheme="majorEastAsia" w:hint="eastAsia"/>
                <w:sz w:val="32"/>
                <w:szCs w:val="32"/>
                <w:vertAlign w:val="superscript"/>
              </w:rPr>
              <w:t>獲授權代表全名</w:t>
            </w:r>
            <w:r w:rsidRPr="003821C8">
              <w:rPr>
                <w:rFonts w:asciiTheme="majorEastAsia" w:eastAsiaTheme="majorEastAsia" w:hAnsiTheme="majorEastAsia"/>
                <w:sz w:val="32"/>
                <w:szCs w:val="32"/>
                <w:vertAlign w:val="superscript"/>
              </w:rPr>
              <w:t>)</w:t>
            </w:r>
            <w:r w:rsidRPr="003821C8">
              <w:rPr>
                <w:rFonts w:asciiTheme="majorEastAsia" w:eastAsiaTheme="majorEastAsia" w:hAnsiTheme="majorEastAsia"/>
                <w:sz w:val="32"/>
                <w:szCs w:val="32"/>
              </w:rPr>
              <w:tab/>
            </w:r>
            <w:r w:rsidRPr="003821C8">
              <w:rPr>
                <w:rFonts w:asciiTheme="majorEastAsia" w:eastAsiaTheme="majorEastAsia" w:hAnsiTheme="majorEastAsia"/>
                <w:sz w:val="32"/>
                <w:szCs w:val="32"/>
                <w:vertAlign w:val="superscript"/>
              </w:rPr>
              <w:t>(</w:t>
            </w:r>
            <w:r w:rsidRPr="003821C8">
              <w:rPr>
                <w:rFonts w:asciiTheme="majorEastAsia" w:eastAsiaTheme="majorEastAsia" w:hAnsiTheme="majorEastAsia" w:hint="eastAsia"/>
                <w:sz w:val="32"/>
                <w:szCs w:val="32"/>
                <w:vertAlign w:val="superscript"/>
              </w:rPr>
              <w:t>公司名稱</w:t>
            </w:r>
            <w:r w:rsidRPr="003821C8">
              <w:rPr>
                <w:rFonts w:asciiTheme="majorEastAsia" w:eastAsiaTheme="majorEastAsia" w:hAnsiTheme="majorEastAsia"/>
                <w:sz w:val="32"/>
                <w:szCs w:val="32"/>
                <w:vertAlign w:val="superscript"/>
              </w:rPr>
              <w:t>)</w:t>
            </w:r>
          </w:p>
          <w:p w:rsidR="005417BE" w:rsidRDefault="005417BE" w:rsidP="005417BE">
            <w:pPr>
              <w:tabs>
                <w:tab w:val="left" w:pos="2268"/>
                <w:tab w:val="left" w:pos="6804"/>
                <w:tab w:val="right" w:pos="9498"/>
              </w:tabs>
              <w:ind w:leftChars="355" w:left="852" w:rightChars="160" w:right="384"/>
              <w:jc w:val="both"/>
            </w:pPr>
            <w:r>
              <w:rPr>
                <w:rFonts w:hint="eastAsia"/>
              </w:rPr>
              <w:t>授權香港特別行政區政府於政府互聯網及內聯網網站，建立連接第一部所示網站的超文本連結，以供政府用戶和公眾使用。</w:t>
            </w:r>
          </w:p>
          <w:p w:rsidR="005417BE" w:rsidRDefault="005417BE" w:rsidP="005417BE">
            <w:pPr>
              <w:numPr>
                <w:ilvl w:val="0"/>
                <w:numId w:val="32"/>
              </w:numPr>
              <w:tabs>
                <w:tab w:val="left" w:pos="851"/>
                <w:tab w:val="right" w:pos="9498"/>
              </w:tabs>
              <w:ind w:left="851" w:rightChars="160" w:right="384" w:hanging="567"/>
              <w:jc w:val="both"/>
            </w:pPr>
            <w:r>
              <w:t xml:space="preserve">I, _____________________________________________, hereby   on   behalf </w:t>
            </w:r>
            <w:r>
              <w:tab/>
              <w:t>of</w:t>
            </w:r>
          </w:p>
          <w:p w:rsidR="005417BE" w:rsidRDefault="005417BE" w:rsidP="005417BE">
            <w:pPr>
              <w:ind w:leftChars="354" w:left="850" w:rightChars="160" w:right="384" w:firstLineChars="295" w:firstLine="708"/>
              <w:jc w:val="both"/>
            </w:pPr>
            <w:r>
              <w:rPr>
                <w:vertAlign w:val="superscript"/>
              </w:rPr>
              <w:t xml:space="preserve">  </w:t>
            </w:r>
            <w:r>
              <w:rPr>
                <w:b/>
                <w:vertAlign w:val="superscript"/>
              </w:rPr>
              <w:tab/>
              <w:t>(Name of Authorized Representative)</w:t>
            </w:r>
          </w:p>
          <w:p w:rsidR="005417BE" w:rsidRDefault="005417BE" w:rsidP="005417BE">
            <w:pPr>
              <w:tabs>
                <w:tab w:val="right" w:pos="9498"/>
              </w:tabs>
              <w:ind w:leftChars="354" w:left="850" w:rightChars="160" w:right="384"/>
              <w:jc w:val="both"/>
            </w:pPr>
            <w:r>
              <w:rPr>
                <w:b/>
              </w:rPr>
              <w:t>_______________________________________________,</w:t>
            </w:r>
            <w:r>
              <w:t xml:space="preserve"> give the HKSAR Government</w:t>
            </w:r>
          </w:p>
          <w:p w:rsidR="005417BE" w:rsidRDefault="005417BE" w:rsidP="005417BE">
            <w:pPr>
              <w:tabs>
                <w:tab w:val="left" w:pos="3686"/>
              </w:tabs>
              <w:ind w:leftChars="354" w:left="850" w:rightChars="160" w:right="384"/>
              <w:jc w:val="both"/>
            </w:pPr>
            <w:r>
              <w:rPr>
                <w:vertAlign w:val="superscript"/>
              </w:rPr>
              <w:t xml:space="preserve">  </w:t>
            </w:r>
            <w:r>
              <w:rPr>
                <w:b/>
                <w:vertAlign w:val="superscript"/>
              </w:rPr>
              <w:tab/>
              <w:t>(Name of Company)</w:t>
            </w:r>
          </w:p>
          <w:p w:rsidR="005417BE" w:rsidRDefault="005417BE" w:rsidP="005417BE">
            <w:pPr>
              <w:tabs>
                <w:tab w:val="right" w:pos="7938"/>
              </w:tabs>
              <w:ind w:leftChars="354" w:left="850" w:rightChars="160" w:right="384"/>
              <w:jc w:val="both"/>
            </w:pPr>
            <w:r>
              <w:t>the permission to build hyperlinks on the Government Internet and Intranet websites for linking to the website given in Part I, for the access by Government users and the public.</w:t>
            </w:r>
          </w:p>
          <w:tbl>
            <w:tblPr>
              <w:tblW w:w="0" w:type="auto"/>
              <w:tblInd w:w="108" w:type="dxa"/>
              <w:tblLook w:val="0000" w:firstRow="0" w:lastRow="0" w:firstColumn="0" w:lastColumn="0" w:noHBand="0" w:noVBand="0"/>
            </w:tblPr>
            <w:tblGrid>
              <w:gridCol w:w="2719"/>
              <w:gridCol w:w="3402"/>
              <w:gridCol w:w="851"/>
              <w:gridCol w:w="2410"/>
            </w:tblGrid>
            <w:tr w:rsidR="005417BE" w:rsidTr="005417BE">
              <w:trPr>
                <w:cantSplit/>
                <w:trHeight w:val="288"/>
              </w:trPr>
              <w:tc>
                <w:tcPr>
                  <w:tcW w:w="2719" w:type="dxa"/>
                  <w:vAlign w:val="bottom"/>
                </w:tcPr>
                <w:p w:rsidR="004707A9" w:rsidRDefault="004707A9" w:rsidP="005417BE">
                  <w:pPr>
                    <w:jc w:val="both"/>
                  </w:pPr>
                </w:p>
                <w:p w:rsidR="005417BE" w:rsidRDefault="005417BE" w:rsidP="005417BE">
                  <w:pPr>
                    <w:jc w:val="both"/>
                  </w:pPr>
                  <w:r>
                    <w:rPr>
                      <w:rFonts w:hint="eastAsia"/>
                    </w:rPr>
                    <w:t>獲授權代表簽署</w:t>
                  </w:r>
                </w:p>
                <w:p w:rsidR="005417BE" w:rsidRDefault="005417BE" w:rsidP="00DD62EA">
                  <w:pPr>
                    <w:jc w:val="both"/>
                  </w:pPr>
                  <w:r>
                    <w:t>Signature of</w:t>
                  </w:r>
                  <w:r>
                    <w:rPr>
                      <w:vertAlign w:val="superscript"/>
                    </w:rPr>
                    <w:t xml:space="preserve"> </w:t>
                  </w:r>
                  <w:r>
                    <w:t>Authorized Representative</w:t>
                  </w:r>
                  <w:r>
                    <w:rPr>
                      <w:vertAlign w:val="superscript"/>
                    </w:rPr>
                    <w:t xml:space="preserve"> </w:t>
                  </w:r>
                  <w:r>
                    <w:t>:</w:t>
                  </w:r>
                </w:p>
              </w:tc>
              <w:tc>
                <w:tcPr>
                  <w:tcW w:w="3402" w:type="dxa"/>
                  <w:tcBorders>
                    <w:bottom w:val="single" w:sz="4" w:space="0" w:color="auto"/>
                  </w:tcBorders>
                  <w:vAlign w:val="bottom"/>
                </w:tcPr>
                <w:p w:rsidR="005417BE" w:rsidRPr="001A3D08" w:rsidRDefault="005417BE" w:rsidP="005417BE">
                  <w:pPr>
                    <w:jc w:val="both"/>
                  </w:pPr>
                </w:p>
              </w:tc>
              <w:tc>
                <w:tcPr>
                  <w:tcW w:w="851" w:type="dxa"/>
                  <w:vAlign w:val="bottom"/>
                </w:tcPr>
                <w:p w:rsidR="005417BE" w:rsidRDefault="005417BE" w:rsidP="005417BE">
                  <w:pPr>
                    <w:jc w:val="both"/>
                  </w:pPr>
                </w:p>
                <w:p w:rsidR="005417BE" w:rsidRDefault="005417BE" w:rsidP="005417BE">
                  <w:pPr>
                    <w:jc w:val="both"/>
                  </w:pPr>
                  <w:r>
                    <w:rPr>
                      <w:rFonts w:hint="eastAsia"/>
                    </w:rPr>
                    <w:t>日期</w:t>
                  </w:r>
                </w:p>
                <w:p w:rsidR="005417BE" w:rsidRDefault="005417BE" w:rsidP="005417BE">
                  <w:pPr>
                    <w:jc w:val="both"/>
                  </w:pPr>
                  <w:r>
                    <w:t>Date:</w:t>
                  </w:r>
                </w:p>
              </w:tc>
              <w:tc>
                <w:tcPr>
                  <w:tcW w:w="2410" w:type="dxa"/>
                  <w:tcBorders>
                    <w:bottom w:val="single" w:sz="4" w:space="0" w:color="auto"/>
                  </w:tcBorders>
                  <w:vAlign w:val="bottom"/>
                </w:tcPr>
                <w:p w:rsidR="005417BE" w:rsidRDefault="005417BE" w:rsidP="005417BE">
                  <w:pPr>
                    <w:jc w:val="both"/>
                  </w:pPr>
                </w:p>
              </w:tc>
            </w:tr>
          </w:tbl>
          <w:p w:rsidR="005417BE" w:rsidRDefault="005417BE" w:rsidP="005417BE">
            <w:pPr>
              <w:ind w:leftChars="100" w:left="240"/>
            </w:pPr>
          </w:p>
          <w:tbl>
            <w:tblPr>
              <w:tblW w:w="0" w:type="auto"/>
              <w:tblInd w:w="84" w:type="dxa"/>
              <w:tblLook w:val="0000" w:firstRow="0" w:lastRow="0" w:firstColumn="0" w:lastColumn="0" w:noHBand="0" w:noVBand="0"/>
            </w:tblPr>
            <w:tblGrid>
              <w:gridCol w:w="3015"/>
              <w:gridCol w:w="2277"/>
              <w:gridCol w:w="4093"/>
            </w:tblGrid>
            <w:tr w:rsidR="005417BE" w:rsidTr="005417BE">
              <w:trPr>
                <w:cantSplit/>
                <w:trHeight w:val="720"/>
              </w:trPr>
              <w:tc>
                <w:tcPr>
                  <w:tcW w:w="3015" w:type="dxa"/>
                  <w:vMerge w:val="restart"/>
                  <w:tcBorders>
                    <w:top w:val="dotted" w:sz="4" w:space="0" w:color="auto"/>
                    <w:left w:val="dotted" w:sz="4" w:space="0" w:color="auto"/>
                    <w:bottom w:val="dotted" w:sz="4" w:space="0" w:color="auto"/>
                    <w:right w:val="dotted" w:sz="4" w:space="0" w:color="auto"/>
                  </w:tcBorders>
                  <w:vAlign w:val="bottom"/>
                </w:tcPr>
                <w:p w:rsidR="005417BE" w:rsidRDefault="005417BE" w:rsidP="005417BE">
                  <w:pPr>
                    <w:jc w:val="center"/>
                    <w:rPr>
                      <w:sz w:val="20"/>
                    </w:rPr>
                  </w:pPr>
                  <w:r>
                    <w:rPr>
                      <w:rFonts w:hint="eastAsia"/>
                      <w:sz w:val="20"/>
                    </w:rPr>
                    <w:t>（公司印鑑）</w:t>
                  </w:r>
                </w:p>
                <w:p w:rsidR="005417BE" w:rsidRDefault="005417BE" w:rsidP="00DD62EA">
                  <w:pPr>
                    <w:jc w:val="center"/>
                    <w:rPr>
                      <w:sz w:val="20"/>
                    </w:rPr>
                  </w:pPr>
                  <w:r>
                    <w:rPr>
                      <w:sz w:val="20"/>
                    </w:rPr>
                    <w:t>(Company Chop)</w:t>
                  </w:r>
                  <w:r>
                    <w:rPr>
                      <w:vertAlign w:val="superscript"/>
                    </w:rPr>
                    <w:t xml:space="preserve"> </w:t>
                  </w:r>
                </w:p>
              </w:tc>
              <w:tc>
                <w:tcPr>
                  <w:tcW w:w="2277" w:type="dxa"/>
                  <w:tcBorders>
                    <w:left w:val="dotted" w:sz="4" w:space="0" w:color="auto"/>
                    <w:bottom w:val="nil"/>
                  </w:tcBorders>
                  <w:vAlign w:val="bottom"/>
                </w:tcPr>
                <w:p w:rsidR="005417BE" w:rsidRDefault="005417BE" w:rsidP="005417BE">
                  <w:pPr>
                    <w:rPr>
                      <w:sz w:val="22"/>
                    </w:rPr>
                  </w:pPr>
                  <w:r>
                    <w:rPr>
                      <w:rFonts w:hint="eastAsia"/>
                      <w:sz w:val="22"/>
                    </w:rPr>
                    <w:t>獲授權代表名稱</w:t>
                  </w:r>
                </w:p>
                <w:p w:rsidR="005417BE" w:rsidRDefault="005417BE" w:rsidP="005417BE">
                  <w:pPr>
                    <w:snapToGrid w:val="0"/>
                    <w:rPr>
                      <w:sz w:val="22"/>
                    </w:rPr>
                  </w:pPr>
                  <w:r>
                    <w:rPr>
                      <w:sz w:val="22"/>
                    </w:rPr>
                    <w:t>Name of Authorized Representative:</w:t>
                  </w:r>
                </w:p>
              </w:tc>
              <w:tc>
                <w:tcPr>
                  <w:tcW w:w="4093" w:type="dxa"/>
                  <w:tcBorders>
                    <w:bottom w:val="single" w:sz="4" w:space="0" w:color="auto"/>
                  </w:tcBorders>
                  <w:vAlign w:val="bottom"/>
                </w:tcPr>
                <w:p w:rsidR="005417BE" w:rsidRDefault="005417BE" w:rsidP="005417BE">
                  <w:pPr>
                    <w:jc w:val="both"/>
                  </w:pPr>
                </w:p>
              </w:tc>
            </w:tr>
            <w:tr w:rsidR="005417BE" w:rsidTr="005417BE">
              <w:trPr>
                <w:cantSplit/>
                <w:trHeight w:val="550"/>
              </w:trPr>
              <w:tc>
                <w:tcPr>
                  <w:tcW w:w="3015" w:type="dxa"/>
                  <w:vMerge/>
                  <w:tcBorders>
                    <w:left w:val="dotted" w:sz="4" w:space="0" w:color="auto"/>
                    <w:bottom w:val="dotted" w:sz="4" w:space="0" w:color="auto"/>
                    <w:right w:val="dotted" w:sz="4" w:space="0" w:color="auto"/>
                  </w:tcBorders>
                  <w:vAlign w:val="bottom"/>
                </w:tcPr>
                <w:p w:rsidR="005417BE" w:rsidRDefault="005417BE" w:rsidP="005417BE">
                  <w:pPr>
                    <w:jc w:val="center"/>
                    <w:rPr>
                      <w:sz w:val="20"/>
                    </w:rPr>
                  </w:pPr>
                </w:p>
              </w:tc>
              <w:tc>
                <w:tcPr>
                  <w:tcW w:w="2277" w:type="dxa"/>
                  <w:tcBorders>
                    <w:left w:val="dotted" w:sz="4" w:space="0" w:color="auto"/>
                    <w:bottom w:val="nil"/>
                  </w:tcBorders>
                  <w:vAlign w:val="bottom"/>
                </w:tcPr>
                <w:p w:rsidR="005417BE" w:rsidRDefault="005417BE" w:rsidP="005417BE">
                  <w:pPr>
                    <w:snapToGrid w:val="0"/>
                    <w:rPr>
                      <w:sz w:val="22"/>
                    </w:rPr>
                  </w:pPr>
                  <w:r>
                    <w:rPr>
                      <w:rFonts w:hint="eastAsia"/>
                      <w:sz w:val="22"/>
                    </w:rPr>
                    <w:t>職位名稱</w:t>
                  </w:r>
                </w:p>
                <w:p w:rsidR="005417BE" w:rsidRDefault="005417BE" w:rsidP="005417BE">
                  <w:pPr>
                    <w:snapToGrid w:val="0"/>
                    <w:rPr>
                      <w:sz w:val="22"/>
                    </w:rPr>
                  </w:pPr>
                  <w:r>
                    <w:rPr>
                      <w:sz w:val="22"/>
                    </w:rPr>
                    <w:t>Job Title:</w:t>
                  </w:r>
                </w:p>
              </w:tc>
              <w:tc>
                <w:tcPr>
                  <w:tcW w:w="4093" w:type="dxa"/>
                  <w:tcBorders>
                    <w:bottom w:val="single" w:sz="4" w:space="0" w:color="auto"/>
                  </w:tcBorders>
                  <w:vAlign w:val="bottom"/>
                </w:tcPr>
                <w:p w:rsidR="005417BE" w:rsidRDefault="005417BE" w:rsidP="005417BE">
                  <w:pPr>
                    <w:jc w:val="both"/>
                  </w:pPr>
                </w:p>
              </w:tc>
            </w:tr>
            <w:tr w:rsidR="005417BE" w:rsidTr="005417BE">
              <w:trPr>
                <w:cantSplit/>
                <w:trHeight w:val="20"/>
              </w:trPr>
              <w:tc>
                <w:tcPr>
                  <w:tcW w:w="3015" w:type="dxa"/>
                  <w:vMerge/>
                  <w:tcBorders>
                    <w:left w:val="dotted" w:sz="4" w:space="0" w:color="auto"/>
                    <w:bottom w:val="dotted" w:sz="4" w:space="0" w:color="auto"/>
                    <w:right w:val="dotted" w:sz="4" w:space="0" w:color="auto"/>
                  </w:tcBorders>
                  <w:vAlign w:val="bottom"/>
                </w:tcPr>
                <w:p w:rsidR="005417BE" w:rsidRDefault="005417BE" w:rsidP="005417BE">
                  <w:pPr>
                    <w:jc w:val="both"/>
                  </w:pPr>
                </w:p>
              </w:tc>
              <w:tc>
                <w:tcPr>
                  <w:tcW w:w="2277" w:type="dxa"/>
                  <w:tcBorders>
                    <w:left w:val="dotted" w:sz="4" w:space="0" w:color="auto"/>
                  </w:tcBorders>
                  <w:vAlign w:val="bottom"/>
                </w:tcPr>
                <w:p w:rsidR="005417BE" w:rsidRDefault="005417BE" w:rsidP="005417BE">
                  <w:pPr>
                    <w:snapToGrid w:val="0"/>
                    <w:rPr>
                      <w:sz w:val="22"/>
                    </w:rPr>
                  </w:pPr>
                  <w:r>
                    <w:rPr>
                      <w:rFonts w:hint="eastAsia"/>
                      <w:sz w:val="22"/>
                    </w:rPr>
                    <w:t>電話號碼</w:t>
                  </w:r>
                </w:p>
                <w:p w:rsidR="005417BE" w:rsidRDefault="005417BE" w:rsidP="005417BE">
                  <w:pPr>
                    <w:snapToGrid w:val="0"/>
                    <w:rPr>
                      <w:sz w:val="22"/>
                    </w:rPr>
                  </w:pPr>
                  <w:r>
                    <w:rPr>
                      <w:sz w:val="22"/>
                    </w:rPr>
                    <w:t>Telephone No.:</w:t>
                  </w:r>
                </w:p>
              </w:tc>
              <w:tc>
                <w:tcPr>
                  <w:tcW w:w="4093" w:type="dxa"/>
                  <w:tcBorders>
                    <w:top w:val="single" w:sz="4" w:space="0" w:color="auto"/>
                    <w:bottom w:val="single" w:sz="4" w:space="0" w:color="auto"/>
                  </w:tcBorders>
                  <w:vAlign w:val="bottom"/>
                </w:tcPr>
                <w:p w:rsidR="005417BE" w:rsidRDefault="005417BE" w:rsidP="005417BE">
                  <w:pPr>
                    <w:jc w:val="both"/>
                  </w:pPr>
                </w:p>
              </w:tc>
            </w:tr>
            <w:tr w:rsidR="005417BE" w:rsidTr="005417BE">
              <w:trPr>
                <w:cantSplit/>
                <w:trHeight w:val="20"/>
              </w:trPr>
              <w:tc>
                <w:tcPr>
                  <w:tcW w:w="3015" w:type="dxa"/>
                  <w:vMerge/>
                  <w:tcBorders>
                    <w:left w:val="dotted" w:sz="4" w:space="0" w:color="auto"/>
                    <w:bottom w:val="dotted" w:sz="4" w:space="0" w:color="auto"/>
                    <w:right w:val="dotted" w:sz="4" w:space="0" w:color="auto"/>
                  </w:tcBorders>
                  <w:vAlign w:val="bottom"/>
                </w:tcPr>
                <w:p w:rsidR="005417BE" w:rsidRDefault="005417BE" w:rsidP="005417BE">
                  <w:pPr>
                    <w:jc w:val="both"/>
                  </w:pPr>
                </w:p>
              </w:tc>
              <w:tc>
                <w:tcPr>
                  <w:tcW w:w="2277" w:type="dxa"/>
                  <w:tcBorders>
                    <w:left w:val="dotted" w:sz="4" w:space="0" w:color="auto"/>
                  </w:tcBorders>
                  <w:vAlign w:val="bottom"/>
                </w:tcPr>
                <w:p w:rsidR="005417BE" w:rsidRDefault="005417BE" w:rsidP="005417BE">
                  <w:pPr>
                    <w:snapToGrid w:val="0"/>
                    <w:rPr>
                      <w:sz w:val="22"/>
                    </w:rPr>
                  </w:pPr>
                  <w:r>
                    <w:rPr>
                      <w:rFonts w:hint="eastAsia"/>
                      <w:sz w:val="22"/>
                    </w:rPr>
                    <w:t>電郵地址</w:t>
                  </w:r>
                </w:p>
                <w:p w:rsidR="005417BE" w:rsidRDefault="005417BE" w:rsidP="005417BE">
                  <w:pPr>
                    <w:snapToGrid w:val="0"/>
                    <w:rPr>
                      <w:sz w:val="22"/>
                    </w:rPr>
                  </w:pPr>
                  <w:r>
                    <w:rPr>
                      <w:sz w:val="22"/>
                    </w:rPr>
                    <w:t>Email address:</w:t>
                  </w:r>
                </w:p>
              </w:tc>
              <w:tc>
                <w:tcPr>
                  <w:tcW w:w="4093" w:type="dxa"/>
                  <w:tcBorders>
                    <w:top w:val="single" w:sz="4" w:space="0" w:color="auto"/>
                    <w:bottom w:val="single" w:sz="4" w:space="0" w:color="auto"/>
                  </w:tcBorders>
                  <w:vAlign w:val="bottom"/>
                </w:tcPr>
                <w:p w:rsidR="005417BE" w:rsidRDefault="005417BE" w:rsidP="005417BE">
                  <w:pPr>
                    <w:jc w:val="both"/>
                  </w:pPr>
                </w:p>
              </w:tc>
            </w:tr>
          </w:tbl>
          <w:p w:rsidR="005417BE" w:rsidRDefault="005417BE" w:rsidP="005417BE">
            <w:pPr>
              <w:ind w:leftChars="100" w:left="240"/>
            </w:pPr>
          </w:p>
        </w:tc>
      </w:tr>
      <w:tr w:rsidR="0075292F" w:rsidTr="0075292F">
        <w:tblPrEx>
          <w:tblBorders>
            <w:insideH w:val="none" w:sz="0" w:space="0" w:color="auto"/>
            <w:insideV w:val="none" w:sz="0" w:space="0" w:color="auto"/>
          </w:tblBorders>
        </w:tblPrEx>
        <w:tc>
          <w:tcPr>
            <w:tcW w:w="9951" w:type="dxa"/>
            <w:gridSpan w:val="2"/>
            <w:tcBorders>
              <w:top w:val="single" w:sz="4" w:space="0" w:color="auto"/>
              <w:left w:val="single" w:sz="4" w:space="0" w:color="auto"/>
              <w:bottom w:val="single" w:sz="4" w:space="0" w:color="auto"/>
              <w:right w:val="single" w:sz="4" w:space="0" w:color="auto"/>
            </w:tcBorders>
            <w:shd w:val="clear" w:color="auto" w:fill="D9D9D9"/>
          </w:tcPr>
          <w:p w:rsidR="0075292F" w:rsidRDefault="005417BE" w:rsidP="0063030B">
            <w:pPr>
              <w:pStyle w:val="2"/>
              <w:rPr>
                <w:bCs w:val="0"/>
                <w:lang w:val="en-US"/>
              </w:rPr>
            </w:pPr>
            <w:r>
              <w:lastRenderedPageBreak/>
              <w:br w:type="page"/>
            </w:r>
            <w:r w:rsidR="0075292F">
              <w:rPr>
                <w:bCs w:val="0"/>
              </w:rPr>
              <w:br w:type="page"/>
            </w:r>
            <w:r w:rsidR="0075292F">
              <w:rPr>
                <w:rFonts w:hint="eastAsia"/>
                <w:bCs w:val="0"/>
              </w:rPr>
              <w:t>備註</w:t>
            </w:r>
            <w:r w:rsidR="00774BDC">
              <w:rPr>
                <w:rFonts w:hint="eastAsia"/>
                <w:bCs w:val="0"/>
              </w:rPr>
              <w:t xml:space="preserve"> </w:t>
            </w:r>
            <w:r w:rsidR="0075292F">
              <w:rPr>
                <w:bCs w:val="0"/>
              </w:rPr>
              <w:t>Notes:</w:t>
            </w:r>
          </w:p>
        </w:tc>
      </w:tr>
      <w:tr w:rsidR="0075292F" w:rsidTr="0075292F">
        <w:tblPrEx>
          <w:tblBorders>
            <w:insideH w:val="none" w:sz="0" w:space="0" w:color="auto"/>
            <w:insideV w:val="none" w:sz="0" w:space="0" w:color="auto"/>
          </w:tblBorders>
        </w:tblPrEx>
        <w:trPr>
          <w:trHeight w:val="1058"/>
        </w:trPr>
        <w:tc>
          <w:tcPr>
            <w:tcW w:w="9951" w:type="dxa"/>
            <w:gridSpan w:val="2"/>
            <w:tcBorders>
              <w:top w:val="single" w:sz="4" w:space="0" w:color="auto"/>
              <w:left w:val="single" w:sz="4" w:space="0" w:color="auto"/>
              <w:right w:val="single" w:sz="4" w:space="0" w:color="auto"/>
            </w:tcBorders>
          </w:tcPr>
          <w:p w:rsidR="0075292F" w:rsidRDefault="0075292F" w:rsidP="003821C8">
            <w:pPr>
              <w:numPr>
                <w:ilvl w:val="0"/>
                <w:numId w:val="27"/>
              </w:numPr>
              <w:tabs>
                <w:tab w:val="clear" w:pos="960"/>
                <w:tab w:val="num" w:pos="567"/>
              </w:tabs>
              <w:spacing w:beforeLines="50" w:before="180"/>
              <w:ind w:leftChars="1" w:left="530" w:right="204" w:hangingChars="220" w:hanging="528"/>
              <w:jc w:val="both"/>
              <w:rPr>
                <w:lang w:val="en-GB"/>
              </w:rPr>
            </w:pPr>
            <w:r>
              <w:rPr>
                <w:rFonts w:hint="eastAsia"/>
                <w:lang w:val="en-GB"/>
              </w:rPr>
              <w:t>資料經處理後</w:t>
            </w:r>
            <w:r>
              <w:rPr>
                <w:rFonts w:hint="eastAsia"/>
              </w:rPr>
              <w:t>，</w:t>
            </w:r>
            <w:r>
              <w:rPr>
                <w:rFonts w:hint="eastAsia"/>
                <w:lang w:val="en-GB"/>
              </w:rPr>
              <w:t>此商業登記證副本會被銷毀。</w:t>
            </w:r>
          </w:p>
          <w:p w:rsidR="0075292F" w:rsidRDefault="0075292F" w:rsidP="0075292F">
            <w:pPr>
              <w:ind w:leftChars="236" w:left="566" w:right="206"/>
              <w:jc w:val="both"/>
              <w:rPr>
                <w:lang w:val="en-GB" w:eastAsia="zh-HK"/>
              </w:rPr>
            </w:pPr>
            <w:r>
              <w:rPr>
                <w:lang w:val="en-GB"/>
              </w:rPr>
              <w:t>The copy of business registration will be destroyed after processing.</w:t>
            </w:r>
          </w:p>
          <w:p w:rsidR="0075292F" w:rsidRDefault="0075292F" w:rsidP="00DD62EA">
            <w:pPr>
              <w:ind w:leftChars="236" w:left="566" w:right="206"/>
              <w:jc w:val="both"/>
              <w:rPr>
                <w:lang w:eastAsia="zh-HK"/>
              </w:rPr>
            </w:pPr>
          </w:p>
        </w:tc>
      </w:tr>
      <w:tr w:rsidR="0075292F" w:rsidTr="0075292F">
        <w:tblPrEx>
          <w:tblBorders>
            <w:insideH w:val="none" w:sz="0" w:space="0" w:color="auto"/>
            <w:insideV w:val="none" w:sz="0" w:space="0" w:color="auto"/>
          </w:tblBorders>
        </w:tblPrEx>
        <w:trPr>
          <w:trHeight w:val="4635"/>
        </w:trPr>
        <w:tc>
          <w:tcPr>
            <w:tcW w:w="4848" w:type="dxa"/>
            <w:tcBorders>
              <w:left w:val="single" w:sz="4" w:space="0" w:color="auto"/>
            </w:tcBorders>
          </w:tcPr>
          <w:p w:rsidR="0075292F" w:rsidRDefault="0075292F" w:rsidP="0075292F">
            <w:pPr>
              <w:numPr>
                <w:ilvl w:val="0"/>
                <w:numId w:val="27"/>
              </w:numPr>
              <w:tabs>
                <w:tab w:val="clear" w:pos="960"/>
                <w:tab w:val="num" w:pos="567"/>
              </w:tabs>
              <w:ind w:left="480" w:right="206" w:hangingChars="200" w:hanging="480"/>
              <w:jc w:val="both"/>
              <w:rPr>
                <w:lang w:val="en-GB"/>
              </w:rPr>
            </w:pPr>
            <w:r>
              <w:rPr>
                <w:rFonts w:hint="eastAsia"/>
                <w:lang w:val="en-GB"/>
              </w:rPr>
              <w:t>本辦公室會發布以下資料：</w:t>
            </w:r>
          </w:p>
          <w:p w:rsidR="0075292F" w:rsidRDefault="0075292F" w:rsidP="003821C8">
            <w:pPr>
              <w:spacing w:beforeLines="50" w:before="180"/>
              <w:ind w:leftChars="221" w:left="530" w:right="204"/>
              <w:rPr>
                <w:spacing w:val="4"/>
                <w:u w:val="single"/>
              </w:rPr>
            </w:pPr>
            <w:r>
              <w:rPr>
                <w:rFonts w:hint="eastAsia"/>
                <w:u w:val="single"/>
                <w:lang w:val="en-GB"/>
              </w:rPr>
              <w:t>在政府</w:t>
            </w:r>
            <w:r>
              <w:rPr>
                <w:rFonts w:hint="eastAsia"/>
                <w:spacing w:val="4"/>
                <w:u w:val="single"/>
              </w:rPr>
              <w:t>互聯網網站</w:t>
            </w:r>
          </w:p>
          <w:p w:rsidR="0075292F" w:rsidRDefault="0075292F" w:rsidP="0075292F">
            <w:pPr>
              <w:numPr>
                <w:ilvl w:val="1"/>
                <w:numId w:val="27"/>
              </w:numPr>
              <w:tabs>
                <w:tab w:val="clear" w:pos="1047"/>
                <w:tab w:val="num" w:pos="851"/>
              </w:tabs>
              <w:ind w:left="851" w:right="206" w:hanging="284"/>
              <w:jc w:val="both"/>
            </w:pPr>
            <w:r>
              <w:rPr>
                <w:rFonts w:hint="eastAsia"/>
              </w:rPr>
              <w:t>公司名稱</w:t>
            </w:r>
          </w:p>
          <w:p w:rsidR="0075292F" w:rsidRDefault="0075292F" w:rsidP="0075292F">
            <w:pPr>
              <w:numPr>
                <w:ilvl w:val="1"/>
                <w:numId w:val="27"/>
              </w:numPr>
              <w:tabs>
                <w:tab w:val="clear" w:pos="1047"/>
                <w:tab w:val="num" w:pos="851"/>
              </w:tabs>
              <w:ind w:left="851" w:right="206" w:hanging="284"/>
              <w:jc w:val="both"/>
            </w:pPr>
            <w:r>
              <w:rPr>
                <w:rFonts w:hint="eastAsia"/>
                <w:lang w:val="en-GB"/>
              </w:rPr>
              <w:t>獲</w:t>
            </w:r>
            <w:r>
              <w:rPr>
                <w:rFonts w:ascii="細明體" w:eastAsia="細明體" w:hint="eastAsia"/>
                <w:color w:val="000000"/>
                <w:kern w:val="0"/>
                <w:sz w:val="26"/>
                <w:lang w:val="zh-TW"/>
              </w:rPr>
              <w:t>批授合約</w:t>
            </w:r>
            <w:r>
              <w:rPr>
                <w:rFonts w:hint="eastAsia"/>
                <w:lang w:val="en-GB"/>
              </w:rPr>
              <w:t>／已完</w:t>
            </w:r>
            <w:r>
              <w:rPr>
                <w:rFonts w:hint="eastAsia"/>
              </w:rPr>
              <w:t>成的政府項目</w:t>
            </w:r>
          </w:p>
          <w:p w:rsidR="003821C8" w:rsidRDefault="003821C8" w:rsidP="003821C8">
            <w:pPr>
              <w:ind w:left="567" w:right="206"/>
              <w:jc w:val="both"/>
            </w:pPr>
          </w:p>
          <w:p w:rsidR="0075292F" w:rsidRDefault="0075292F" w:rsidP="0075292F">
            <w:pPr>
              <w:numPr>
                <w:ilvl w:val="1"/>
                <w:numId w:val="27"/>
              </w:numPr>
              <w:tabs>
                <w:tab w:val="clear" w:pos="1047"/>
                <w:tab w:val="num" w:pos="851"/>
              </w:tabs>
              <w:ind w:left="851" w:right="206" w:hanging="284"/>
              <w:jc w:val="both"/>
            </w:pPr>
            <w:r>
              <w:rPr>
                <w:rFonts w:hint="eastAsia"/>
              </w:rPr>
              <w:t>政府項目成功案例</w:t>
            </w:r>
          </w:p>
          <w:p w:rsidR="003821C8" w:rsidRDefault="003821C8" w:rsidP="003821C8">
            <w:pPr>
              <w:ind w:left="567" w:right="206"/>
              <w:jc w:val="both"/>
            </w:pPr>
          </w:p>
          <w:p w:rsidR="0075292F" w:rsidRDefault="0075292F" w:rsidP="0075292F">
            <w:pPr>
              <w:numPr>
                <w:ilvl w:val="1"/>
                <w:numId w:val="27"/>
              </w:numPr>
              <w:tabs>
                <w:tab w:val="clear" w:pos="1047"/>
                <w:tab w:val="num" w:pos="851"/>
              </w:tabs>
              <w:ind w:left="851" w:right="206" w:hanging="284"/>
              <w:jc w:val="both"/>
            </w:pPr>
            <w:r>
              <w:rPr>
                <w:rFonts w:hint="eastAsia"/>
              </w:rPr>
              <w:t>連接公司網站的超文本連結</w:t>
            </w:r>
          </w:p>
          <w:p w:rsidR="0075292F" w:rsidRDefault="0075292F" w:rsidP="003821C8">
            <w:pPr>
              <w:spacing w:beforeLines="50" w:before="180"/>
              <w:ind w:leftChars="221" w:left="530" w:right="204"/>
              <w:rPr>
                <w:spacing w:val="4"/>
                <w:u w:val="single"/>
              </w:rPr>
            </w:pPr>
            <w:r>
              <w:rPr>
                <w:rFonts w:hint="eastAsia"/>
                <w:u w:val="single"/>
                <w:lang w:val="en-GB"/>
              </w:rPr>
              <w:t>在政府</w:t>
            </w:r>
            <w:r>
              <w:rPr>
                <w:rFonts w:hint="eastAsia"/>
                <w:spacing w:val="4"/>
                <w:u w:val="single"/>
              </w:rPr>
              <w:t>內聯網網站</w:t>
            </w:r>
          </w:p>
          <w:p w:rsidR="0075292F" w:rsidRDefault="0075292F" w:rsidP="0075292F">
            <w:pPr>
              <w:numPr>
                <w:ilvl w:val="1"/>
                <w:numId w:val="27"/>
              </w:numPr>
              <w:tabs>
                <w:tab w:val="clear" w:pos="1047"/>
                <w:tab w:val="num" w:pos="851"/>
              </w:tabs>
              <w:ind w:left="851" w:right="206" w:hanging="284"/>
              <w:jc w:val="both"/>
            </w:pPr>
            <w:r>
              <w:rPr>
                <w:rFonts w:hint="eastAsia"/>
              </w:rPr>
              <w:t>第一部的公司資料</w:t>
            </w:r>
          </w:p>
          <w:p w:rsidR="0075292F" w:rsidRDefault="0075292F" w:rsidP="0075292F">
            <w:pPr>
              <w:numPr>
                <w:ilvl w:val="1"/>
                <w:numId w:val="27"/>
              </w:numPr>
              <w:tabs>
                <w:tab w:val="clear" w:pos="1047"/>
                <w:tab w:val="num" w:pos="851"/>
              </w:tabs>
              <w:ind w:left="851" w:right="206" w:hanging="284"/>
              <w:jc w:val="both"/>
            </w:pPr>
            <w:r>
              <w:rPr>
                <w:rFonts w:hint="eastAsia"/>
              </w:rPr>
              <w:t>第二部的聯絡資料</w:t>
            </w:r>
          </w:p>
          <w:p w:rsidR="0075292F" w:rsidRDefault="0075292F" w:rsidP="0075292F">
            <w:pPr>
              <w:numPr>
                <w:ilvl w:val="1"/>
                <w:numId w:val="27"/>
              </w:numPr>
              <w:tabs>
                <w:tab w:val="clear" w:pos="1047"/>
                <w:tab w:val="num" w:pos="851"/>
              </w:tabs>
              <w:ind w:left="851" w:right="206" w:hanging="284"/>
              <w:jc w:val="both"/>
            </w:pPr>
            <w:r>
              <w:rPr>
                <w:rFonts w:hint="eastAsia"/>
              </w:rPr>
              <w:t>第三部註明的專注或專門服務領域</w:t>
            </w:r>
          </w:p>
          <w:p w:rsidR="003821C8" w:rsidRPr="003821C8" w:rsidRDefault="003821C8" w:rsidP="003821C8">
            <w:pPr>
              <w:ind w:left="567" w:right="206"/>
              <w:jc w:val="both"/>
            </w:pPr>
          </w:p>
          <w:p w:rsidR="0075292F" w:rsidRDefault="0075292F" w:rsidP="0075292F">
            <w:pPr>
              <w:numPr>
                <w:ilvl w:val="1"/>
                <w:numId w:val="27"/>
              </w:numPr>
              <w:tabs>
                <w:tab w:val="clear" w:pos="1047"/>
                <w:tab w:val="num" w:pos="851"/>
              </w:tabs>
              <w:ind w:left="851" w:right="206" w:hanging="284"/>
              <w:jc w:val="both"/>
            </w:pPr>
            <w:r>
              <w:rPr>
                <w:rFonts w:hint="eastAsia"/>
                <w:lang w:val="en-GB"/>
              </w:rPr>
              <w:t>專業能力</w:t>
            </w:r>
          </w:p>
          <w:p w:rsidR="0075292F" w:rsidRDefault="0075292F" w:rsidP="0075292F">
            <w:pPr>
              <w:numPr>
                <w:ilvl w:val="1"/>
                <w:numId w:val="27"/>
              </w:numPr>
              <w:tabs>
                <w:tab w:val="clear" w:pos="1047"/>
                <w:tab w:val="num" w:pos="851"/>
              </w:tabs>
              <w:ind w:left="851" w:right="206" w:hanging="284"/>
              <w:jc w:val="both"/>
            </w:pPr>
            <w:r>
              <w:rPr>
                <w:rFonts w:hint="eastAsia"/>
                <w:lang w:val="en-GB"/>
              </w:rPr>
              <w:t>獲</w:t>
            </w:r>
            <w:r>
              <w:rPr>
                <w:rFonts w:ascii="細明體" w:eastAsia="細明體" w:hint="eastAsia"/>
                <w:color w:val="000000"/>
                <w:kern w:val="0"/>
                <w:sz w:val="26"/>
                <w:lang w:val="zh-TW"/>
              </w:rPr>
              <w:t>批授合約</w:t>
            </w:r>
            <w:r>
              <w:rPr>
                <w:rFonts w:hint="eastAsia"/>
                <w:lang w:val="en-GB"/>
              </w:rPr>
              <w:t>／已完成的政府項目</w:t>
            </w:r>
          </w:p>
          <w:p w:rsidR="003821C8" w:rsidRDefault="003821C8" w:rsidP="003821C8">
            <w:pPr>
              <w:ind w:left="851" w:right="206"/>
              <w:jc w:val="both"/>
            </w:pPr>
          </w:p>
          <w:p w:rsidR="0075292F" w:rsidRDefault="0075292F" w:rsidP="0075292F">
            <w:pPr>
              <w:numPr>
                <w:ilvl w:val="1"/>
                <w:numId w:val="27"/>
              </w:numPr>
              <w:tabs>
                <w:tab w:val="clear" w:pos="1047"/>
                <w:tab w:val="num" w:pos="851"/>
              </w:tabs>
              <w:ind w:left="851" w:right="206" w:hanging="284"/>
              <w:jc w:val="both"/>
            </w:pPr>
            <w:r>
              <w:rPr>
                <w:rFonts w:hint="eastAsia"/>
              </w:rPr>
              <w:t>政府項目成功案例</w:t>
            </w:r>
          </w:p>
          <w:p w:rsidR="003821C8" w:rsidRDefault="003821C8" w:rsidP="003821C8">
            <w:pPr>
              <w:ind w:left="851" w:right="206"/>
              <w:jc w:val="both"/>
            </w:pPr>
          </w:p>
          <w:p w:rsidR="0075292F" w:rsidRDefault="0075292F" w:rsidP="0075292F">
            <w:pPr>
              <w:numPr>
                <w:ilvl w:val="1"/>
                <w:numId w:val="27"/>
              </w:numPr>
              <w:tabs>
                <w:tab w:val="clear" w:pos="1047"/>
                <w:tab w:val="num" w:pos="851"/>
              </w:tabs>
              <w:ind w:left="851" w:right="206" w:hanging="284"/>
              <w:jc w:val="both"/>
            </w:pPr>
            <w:r>
              <w:rPr>
                <w:rFonts w:hint="eastAsia"/>
              </w:rPr>
              <w:t>連接公司網站的超文本連結</w:t>
            </w:r>
          </w:p>
          <w:p w:rsidR="0075292F" w:rsidRDefault="0075292F" w:rsidP="003821C8">
            <w:pPr>
              <w:spacing w:beforeLines="50" w:before="180"/>
              <w:ind w:leftChars="221" w:left="530" w:right="204"/>
              <w:rPr>
                <w:sz w:val="18"/>
              </w:rPr>
            </w:pPr>
            <w:r>
              <w:rPr>
                <w:rFonts w:hint="eastAsia"/>
              </w:rPr>
              <w:t>供應商須取得項目推行者同意方可在上述網站公布其項目資料和成功案例供政府用戶及公眾參考</w:t>
            </w:r>
            <w:r>
              <w:t>(</w:t>
            </w:r>
            <w:r>
              <w:rPr>
                <w:rFonts w:hint="eastAsia"/>
              </w:rPr>
              <w:t>如適用者</w:t>
            </w:r>
            <w:r>
              <w:t>)</w:t>
            </w:r>
            <w:r>
              <w:rPr>
                <w:rFonts w:hint="eastAsia"/>
                <w:lang w:val="en-GB"/>
              </w:rPr>
              <w:t>。</w:t>
            </w:r>
          </w:p>
        </w:tc>
        <w:tc>
          <w:tcPr>
            <w:tcW w:w="5103" w:type="dxa"/>
            <w:tcBorders>
              <w:right w:val="single" w:sz="4" w:space="0" w:color="auto"/>
            </w:tcBorders>
          </w:tcPr>
          <w:p w:rsidR="0075292F" w:rsidRDefault="0075292F" w:rsidP="0075292F">
            <w:pPr>
              <w:ind w:leftChars="106" w:left="254" w:right="206"/>
            </w:pPr>
            <w:r>
              <w:t>OGCIO will publish the following information:</w:t>
            </w:r>
          </w:p>
          <w:p w:rsidR="0075292F" w:rsidRDefault="0075292F" w:rsidP="0075292F">
            <w:pPr>
              <w:spacing w:beforeLines="50" w:before="180"/>
              <w:ind w:leftChars="106" w:left="254" w:right="204"/>
              <w:rPr>
                <w:u w:val="single"/>
              </w:rPr>
            </w:pPr>
            <w:r>
              <w:rPr>
                <w:u w:val="single"/>
              </w:rPr>
              <w:t>Government Internet website</w:t>
            </w:r>
          </w:p>
          <w:p w:rsidR="0075292F" w:rsidRDefault="0075292F" w:rsidP="0075292F">
            <w:pPr>
              <w:numPr>
                <w:ilvl w:val="1"/>
                <w:numId w:val="27"/>
              </w:numPr>
              <w:tabs>
                <w:tab w:val="clear" w:pos="1047"/>
                <w:tab w:val="left" w:pos="539"/>
              </w:tabs>
              <w:ind w:left="539" w:right="206" w:hanging="284"/>
              <w:jc w:val="both"/>
            </w:pPr>
            <w:r>
              <w:t>Company name</w:t>
            </w:r>
          </w:p>
          <w:p w:rsidR="0075292F" w:rsidRDefault="0075292F" w:rsidP="0075292F">
            <w:pPr>
              <w:numPr>
                <w:ilvl w:val="1"/>
                <w:numId w:val="27"/>
              </w:numPr>
              <w:tabs>
                <w:tab w:val="clear" w:pos="1047"/>
                <w:tab w:val="left" w:pos="539"/>
              </w:tabs>
              <w:ind w:left="539" w:right="206" w:hanging="284"/>
              <w:jc w:val="both"/>
            </w:pPr>
            <w:r>
              <w:t xml:space="preserve">Projects awarded by/completed for the Government </w:t>
            </w:r>
          </w:p>
          <w:p w:rsidR="0075292F" w:rsidRDefault="0075292F" w:rsidP="0075292F">
            <w:pPr>
              <w:numPr>
                <w:ilvl w:val="1"/>
                <w:numId w:val="27"/>
              </w:numPr>
              <w:tabs>
                <w:tab w:val="clear" w:pos="1047"/>
                <w:tab w:val="left" w:pos="539"/>
              </w:tabs>
              <w:ind w:left="539" w:right="206" w:hanging="284"/>
              <w:jc w:val="both"/>
            </w:pPr>
            <w:r>
              <w:t>Success stories of projects completed for the Government</w:t>
            </w:r>
          </w:p>
          <w:p w:rsidR="0075292F" w:rsidRDefault="0075292F" w:rsidP="0075292F">
            <w:pPr>
              <w:numPr>
                <w:ilvl w:val="1"/>
                <w:numId w:val="27"/>
              </w:numPr>
              <w:tabs>
                <w:tab w:val="clear" w:pos="1047"/>
                <w:tab w:val="left" w:pos="539"/>
              </w:tabs>
              <w:ind w:left="539" w:right="206" w:hanging="284"/>
              <w:jc w:val="both"/>
            </w:pPr>
            <w:r>
              <w:t>Hyperlink to the company website</w:t>
            </w:r>
          </w:p>
          <w:p w:rsidR="0075292F" w:rsidRDefault="0075292F" w:rsidP="0075292F">
            <w:pPr>
              <w:spacing w:beforeLines="50" w:before="180"/>
              <w:ind w:leftChars="106" w:left="254" w:right="204"/>
              <w:rPr>
                <w:u w:val="single"/>
              </w:rPr>
            </w:pPr>
            <w:r>
              <w:rPr>
                <w:u w:val="single"/>
              </w:rPr>
              <w:t>Government Intranet website</w:t>
            </w:r>
          </w:p>
          <w:p w:rsidR="0075292F" w:rsidRDefault="0075292F" w:rsidP="0075292F">
            <w:pPr>
              <w:numPr>
                <w:ilvl w:val="1"/>
                <w:numId w:val="27"/>
              </w:numPr>
              <w:tabs>
                <w:tab w:val="clear" w:pos="1047"/>
                <w:tab w:val="left" w:pos="539"/>
              </w:tabs>
              <w:ind w:left="539" w:right="206" w:hanging="284"/>
              <w:jc w:val="both"/>
            </w:pPr>
            <w:r>
              <w:t>Company information in Part I</w:t>
            </w:r>
          </w:p>
          <w:p w:rsidR="0075292F" w:rsidRDefault="0075292F" w:rsidP="0075292F">
            <w:pPr>
              <w:numPr>
                <w:ilvl w:val="1"/>
                <w:numId w:val="27"/>
              </w:numPr>
              <w:tabs>
                <w:tab w:val="clear" w:pos="1047"/>
                <w:tab w:val="left" w:pos="539"/>
              </w:tabs>
              <w:ind w:left="539" w:right="206" w:hanging="284"/>
              <w:jc w:val="both"/>
            </w:pPr>
            <w:r>
              <w:t xml:space="preserve">Contact information in Part II </w:t>
            </w:r>
          </w:p>
          <w:p w:rsidR="0075292F" w:rsidRDefault="0075292F" w:rsidP="0075292F">
            <w:pPr>
              <w:numPr>
                <w:ilvl w:val="1"/>
                <w:numId w:val="27"/>
              </w:numPr>
              <w:tabs>
                <w:tab w:val="clear" w:pos="1047"/>
                <w:tab w:val="left" w:pos="539"/>
              </w:tabs>
              <w:ind w:left="539" w:right="206" w:hanging="284"/>
              <w:jc w:val="both"/>
            </w:pPr>
            <w:r>
              <w:t>Areas of service focus or specialization in Part III</w:t>
            </w:r>
          </w:p>
          <w:p w:rsidR="0075292F" w:rsidRDefault="0075292F" w:rsidP="0075292F">
            <w:pPr>
              <w:numPr>
                <w:ilvl w:val="1"/>
                <w:numId w:val="27"/>
              </w:numPr>
              <w:tabs>
                <w:tab w:val="clear" w:pos="1047"/>
                <w:tab w:val="left" w:pos="539"/>
              </w:tabs>
              <w:ind w:left="539" w:right="206" w:hanging="284"/>
              <w:jc w:val="both"/>
            </w:pPr>
            <w:r>
              <w:t>Professional Capabilities</w:t>
            </w:r>
          </w:p>
          <w:p w:rsidR="0075292F" w:rsidRDefault="0075292F" w:rsidP="0075292F">
            <w:pPr>
              <w:numPr>
                <w:ilvl w:val="1"/>
                <w:numId w:val="27"/>
              </w:numPr>
              <w:tabs>
                <w:tab w:val="clear" w:pos="1047"/>
                <w:tab w:val="left" w:pos="539"/>
              </w:tabs>
              <w:ind w:left="539" w:right="206" w:hanging="284"/>
              <w:jc w:val="both"/>
            </w:pPr>
            <w:r>
              <w:t xml:space="preserve">Projects awarded by/completed for the Government </w:t>
            </w:r>
          </w:p>
          <w:p w:rsidR="0075292F" w:rsidRDefault="0075292F" w:rsidP="0075292F">
            <w:pPr>
              <w:numPr>
                <w:ilvl w:val="1"/>
                <w:numId w:val="27"/>
              </w:numPr>
              <w:tabs>
                <w:tab w:val="clear" w:pos="1047"/>
                <w:tab w:val="left" w:pos="539"/>
              </w:tabs>
              <w:ind w:left="539" w:right="206" w:hanging="284"/>
              <w:jc w:val="both"/>
            </w:pPr>
            <w:r>
              <w:t>Success stories of projects completed for the Government</w:t>
            </w:r>
          </w:p>
          <w:p w:rsidR="0075292F" w:rsidRDefault="0075292F" w:rsidP="0075292F">
            <w:pPr>
              <w:numPr>
                <w:ilvl w:val="1"/>
                <w:numId w:val="27"/>
              </w:numPr>
              <w:tabs>
                <w:tab w:val="clear" w:pos="1047"/>
                <w:tab w:val="left" w:pos="539"/>
              </w:tabs>
              <w:ind w:left="539" w:right="206" w:hanging="284"/>
              <w:jc w:val="both"/>
            </w:pPr>
            <w:r>
              <w:t>Hyperlink to the company website</w:t>
            </w:r>
          </w:p>
          <w:p w:rsidR="0075292F" w:rsidRDefault="0075292F" w:rsidP="0075292F">
            <w:pPr>
              <w:spacing w:beforeLines="50" w:before="180"/>
              <w:ind w:leftChars="106" w:left="254" w:right="204"/>
              <w:rPr>
                <w:lang w:val="en-GB"/>
              </w:rPr>
            </w:pPr>
            <w:r>
              <w:rPr>
                <w:lang w:val="en-GB"/>
              </w:rPr>
              <w:t xml:space="preserve">Supplier is required to obtain consent </w:t>
            </w:r>
            <w:r>
              <w:t xml:space="preserve">and clearance, where appropriate, </w:t>
            </w:r>
            <w:r>
              <w:rPr>
                <w:lang w:val="en-GB"/>
              </w:rPr>
              <w:t xml:space="preserve">from the </w:t>
            </w:r>
            <w:r>
              <w:t>project owners</w:t>
            </w:r>
            <w:r>
              <w:rPr>
                <w:lang w:val="en-GB"/>
              </w:rPr>
              <w:t xml:space="preserve"> for posting their project information </w:t>
            </w:r>
            <w:r>
              <w:t xml:space="preserve">and success stories </w:t>
            </w:r>
            <w:r>
              <w:rPr>
                <w:lang w:val="en-GB"/>
              </w:rPr>
              <w:t>on the above websites for reference by the public and government users.</w:t>
            </w:r>
          </w:p>
          <w:p w:rsidR="00A21CA0" w:rsidRDefault="00A21CA0" w:rsidP="0075292F">
            <w:pPr>
              <w:ind w:leftChars="106" w:left="254" w:right="206"/>
              <w:rPr>
                <w:sz w:val="18"/>
                <w:lang w:val="en-GB"/>
              </w:rPr>
            </w:pPr>
          </w:p>
        </w:tc>
      </w:tr>
      <w:tr w:rsidR="0075292F" w:rsidTr="0075292F">
        <w:tblPrEx>
          <w:tblBorders>
            <w:insideH w:val="none" w:sz="0" w:space="0" w:color="auto"/>
            <w:insideV w:val="none" w:sz="0" w:space="0" w:color="auto"/>
          </w:tblBorders>
        </w:tblPrEx>
        <w:trPr>
          <w:trHeight w:val="1163"/>
        </w:trPr>
        <w:tc>
          <w:tcPr>
            <w:tcW w:w="9951" w:type="dxa"/>
            <w:gridSpan w:val="2"/>
            <w:tcBorders>
              <w:left w:val="single" w:sz="4" w:space="0" w:color="auto"/>
              <w:bottom w:val="single" w:sz="4" w:space="0" w:color="auto"/>
              <w:right w:val="single" w:sz="4" w:space="0" w:color="auto"/>
            </w:tcBorders>
          </w:tcPr>
          <w:p w:rsidR="0075292F" w:rsidRDefault="0075292F" w:rsidP="0075292F">
            <w:pPr>
              <w:ind w:right="204"/>
              <w:jc w:val="both"/>
            </w:pPr>
          </w:p>
          <w:p w:rsidR="0075292F" w:rsidRDefault="0075292F" w:rsidP="00705B21">
            <w:pPr>
              <w:ind w:leftChars="236" w:left="566" w:right="206"/>
              <w:jc w:val="both"/>
            </w:pPr>
          </w:p>
        </w:tc>
      </w:tr>
    </w:tbl>
    <w:p w:rsidR="0075292F" w:rsidRDefault="0075292F" w:rsidP="0075292F">
      <w:pPr>
        <w:pStyle w:val="3"/>
        <w:rPr>
          <w:bCs w:val="0"/>
        </w:rPr>
      </w:pPr>
    </w:p>
    <w:p w:rsidR="0075292F" w:rsidRDefault="0075292F" w:rsidP="0075292F">
      <w:pPr>
        <w:pStyle w:val="3"/>
        <w:rPr>
          <w:bCs w:val="0"/>
        </w:rPr>
      </w:pPr>
      <w:r>
        <w:rPr>
          <w:bCs w:val="0"/>
        </w:rPr>
        <w:t>- End -</w:t>
      </w:r>
    </w:p>
    <w:p w:rsidR="0074498F" w:rsidRDefault="0074498F" w:rsidP="0075292F"/>
    <w:sectPr w:rsidR="0074498F">
      <w:headerReference w:type="default" r:id="rId19"/>
      <w:footerReference w:type="default" r:id="rId20"/>
      <w:pgSz w:w="11906" w:h="16838" w:code="9"/>
      <w:pgMar w:top="1418" w:right="102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3D2" w:rsidRDefault="007943D2">
      <w:r>
        <w:separator/>
      </w:r>
    </w:p>
  </w:endnote>
  <w:endnote w:type="continuationSeparator" w:id="0">
    <w:p w:rsidR="007943D2" w:rsidRDefault="0079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D2" w:rsidRDefault="007943D2">
    <w:pPr>
      <w:pStyle w:val="ae"/>
      <w:tabs>
        <w:tab w:val="clear" w:pos="8306"/>
        <w:tab w:val="right" w:pos="9639"/>
      </w:tabs>
    </w:pPr>
    <w:r>
      <w:t xml:space="preserve">Enrolment/Information Update Form - Suppliers Community Portal (SCP) version </w:t>
    </w:r>
    <w:r>
      <w:rPr>
        <w:rFonts w:hint="eastAsia"/>
        <w:lang w:eastAsia="zh-HK"/>
      </w:rPr>
      <w:t>1.1</w:t>
    </w:r>
    <w:r>
      <w:rPr>
        <w:lang w:eastAsia="zh-HK"/>
      </w:rPr>
      <w:t>9</w:t>
    </w:r>
    <w:r>
      <w:tab/>
      <w:t>P.</w:t>
    </w:r>
    <w:r>
      <w:rPr>
        <w:rStyle w:val="af"/>
      </w:rPr>
      <w:fldChar w:fldCharType="begin"/>
    </w:r>
    <w:r>
      <w:rPr>
        <w:rStyle w:val="af"/>
      </w:rPr>
      <w:instrText xml:space="preserve"> PAGE </w:instrText>
    </w:r>
    <w:r>
      <w:rPr>
        <w:rStyle w:val="af"/>
      </w:rPr>
      <w:fldChar w:fldCharType="separate"/>
    </w:r>
    <w:r w:rsidR="00C443DE">
      <w:rPr>
        <w:rStyle w:val="af"/>
        <w:noProof/>
      </w:rPr>
      <w:t>8</w:t>
    </w:r>
    <w:r>
      <w:rPr>
        <w:rStyle w:val="af"/>
      </w:rPr>
      <w:fldChar w:fldCharType="end"/>
    </w:r>
    <w:r>
      <w:rPr>
        <w:rStyle w:val="af"/>
      </w:rPr>
      <w:t xml:space="preserve"> of </w:t>
    </w:r>
    <w:r>
      <w:rPr>
        <w:rStyle w:val="af"/>
      </w:rPr>
      <w:fldChar w:fldCharType="begin"/>
    </w:r>
    <w:r>
      <w:rPr>
        <w:rStyle w:val="af"/>
      </w:rPr>
      <w:instrText xml:space="preserve"> NUMPAGES </w:instrText>
    </w:r>
    <w:r>
      <w:rPr>
        <w:rStyle w:val="af"/>
      </w:rPr>
      <w:fldChar w:fldCharType="separate"/>
    </w:r>
    <w:r w:rsidR="00C443DE">
      <w:rPr>
        <w:rStyle w:val="af"/>
        <w:noProof/>
      </w:rPr>
      <w:t>10</w:t>
    </w:r>
    <w:r>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3D2" w:rsidRDefault="007943D2">
      <w:r>
        <w:separator/>
      </w:r>
    </w:p>
  </w:footnote>
  <w:footnote w:type="continuationSeparator" w:id="0">
    <w:p w:rsidR="007943D2" w:rsidRDefault="0079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D2" w:rsidRDefault="007943D2">
    <w:pPr>
      <w:pStyle w:val="1"/>
    </w:pPr>
    <w:r>
      <w:rPr>
        <w:rFonts w:hint="eastAsia"/>
      </w:rPr>
      <w:t>供應商社群入門網站登記／資料更新表格</w:t>
    </w:r>
  </w:p>
  <w:p w:rsidR="007943D2" w:rsidRDefault="007943D2">
    <w:pPr>
      <w:pStyle w:val="1"/>
    </w:pPr>
    <w:r>
      <w:t>Enrolment/Information Update Form - Suppliers Community Portal (SCP)</w:t>
    </w:r>
  </w:p>
  <w:p w:rsidR="007943D2" w:rsidRDefault="007943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25A"/>
    <w:multiLevelType w:val="hybridMultilevel"/>
    <w:tmpl w:val="E104DD4C"/>
    <w:lvl w:ilvl="0" w:tplc="0409001B">
      <w:start w:val="1"/>
      <w:numFmt w:val="lowerRoman"/>
      <w:lvlText w:val="%1."/>
      <w:lvlJc w:val="right"/>
      <w:pPr>
        <w:tabs>
          <w:tab w:val="num" w:pos="480"/>
        </w:tabs>
        <w:ind w:left="480" w:hanging="480"/>
      </w:pPr>
    </w:lvl>
    <w:lvl w:ilvl="1" w:tplc="04090019">
      <w:start w:val="1"/>
      <w:numFmt w:val="ideographTraditional"/>
      <w:lvlText w:val="%2、"/>
      <w:lvlJc w:val="left"/>
      <w:pPr>
        <w:tabs>
          <w:tab w:val="num" w:pos="0"/>
        </w:tabs>
        <w:ind w:hanging="480"/>
      </w:pPr>
    </w:lvl>
    <w:lvl w:ilvl="2" w:tplc="0409001B">
      <w:start w:val="1"/>
      <w:numFmt w:val="lowerRoman"/>
      <w:lvlText w:val="%3."/>
      <w:lvlJc w:val="right"/>
      <w:pPr>
        <w:tabs>
          <w:tab w:val="num" w:pos="480"/>
        </w:tabs>
        <w:ind w:left="480" w:hanging="480"/>
      </w:pPr>
    </w:lvl>
    <w:lvl w:ilvl="3" w:tplc="0409000F">
      <w:start w:val="1"/>
      <w:numFmt w:val="decimal"/>
      <w:lvlText w:val="%4."/>
      <w:lvlJc w:val="left"/>
      <w:pPr>
        <w:tabs>
          <w:tab w:val="num" w:pos="960"/>
        </w:tabs>
        <w:ind w:left="960" w:hanging="480"/>
      </w:pPr>
    </w:lvl>
    <w:lvl w:ilvl="4" w:tplc="04090019">
      <w:start w:val="1"/>
      <w:numFmt w:val="ideographTraditional"/>
      <w:lvlText w:val="%5、"/>
      <w:lvlJc w:val="left"/>
      <w:pPr>
        <w:tabs>
          <w:tab w:val="num" w:pos="1440"/>
        </w:tabs>
        <w:ind w:left="1440" w:hanging="480"/>
      </w:pPr>
    </w:lvl>
    <w:lvl w:ilvl="5" w:tplc="0409001B">
      <w:start w:val="1"/>
      <w:numFmt w:val="lowerRoman"/>
      <w:lvlText w:val="%6."/>
      <w:lvlJc w:val="right"/>
      <w:pPr>
        <w:tabs>
          <w:tab w:val="num" w:pos="1920"/>
        </w:tabs>
        <w:ind w:left="1920" w:hanging="480"/>
      </w:pPr>
    </w:lvl>
    <w:lvl w:ilvl="6" w:tplc="0409000F">
      <w:start w:val="1"/>
      <w:numFmt w:val="decimal"/>
      <w:lvlText w:val="%7."/>
      <w:lvlJc w:val="left"/>
      <w:pPr>
        <w:tabs>
          <w:tab w:val="num" w:pos="2400"/>
        </w:tabs>
        <w:ind w:left="2400" w:hanging="480"/>
      </w:pPr>
    </w:lvl>
    <w:lvl w:ilvl="7" w:tplc="04090019">
      <w:start w:val="1"/>
      <w:numFmt w:val="ideographTraditional"/>
      <w:lvlText w:val="%8、"/>
      <w:lvlJc w:val="left"/>
      <w:pPr>
        <w:tabs>
          <w:tab w:val="num" w:pos="2880"/>
        </w:tabs>
        <w:ind w:left="2880" w:hanging="480"/>
      </w:pPr>
    </w:lvl>
    <w:lvl w:ilvl="8" w:tplc="0409001B">
      <w:start w:val="1"/>
      <w:numFmt w:val="lowerRoman"/>
      <w:lvlText w:val="%9."/>
      <w:lvlJc w:val="right"/>
      <w:pPr>
        <w:tabs>
          <w:tab w:val="num" w:pos="3360"/>
        </w:tabs>
        <w:ind w:left="3360" w:hanging="480"/>
      </w:pPr>
    </w:lvl>
  </w:abstractNum>
  <w:abstractNum w:abstractNumId="1" w15:restartNumberingAfterBreak="0">
    <w:nsid w:val="0996640B"/>
    <w:multiLevelType w:val="hybridMultilevel"/>
    <w:tmpl w:val="6C98936E"/>
    <w:lvl w:ilvl="0" w:tplc="6A2A6692">
      <w:numFmt w:val="bullet"/>
      <w:lvlText w:val="-"/>
      <w:lvlJc w:val="left"/>
      <w:pPr>
        <w:tabs>
          <w:tab w:val="num" w:pos="1287"/>
        </w:tabs>
        <w:ind w:left="1287" w:hanging="360"/>
      </w:pPr>
      <w:rPr>
        <w:rFonts w:ascii="Times New Roman" w:eastAsia="新細明體" w:hAnsi="Times New Roman" w:hint="default"/>
      </w:rPr>
    </w:lvl>
    <w:lvl w:ilvl="1" w:tplc="04090003">
      <w:start w:val="1"/>
      <w:numFmt w:val="bullet"/>
      <w:lvlText w:val=""/>
      <w:lvlJc w:val="left"/>
      <w:pPr>
        <w:tabs>
          <w:tab w:val="num" w:pos="1887"/>
        </w:tabs>
        <w:ind w:left="1887" w:hanging="480"/>
      </w:pPr>
      <w:rPr>
        <w:rFonts w:ascii="Wingdings" w:hAnsi="Wingdings" w:cs="Times New Roman" w:hint="default"/>
      </w:rPr>
    </w:lvl>
    <w:lvl w:ilvl="2" w:tplc="04090005">
      <w:start w:val="1"/>
      <w:numFmt w:val="bullet"/>
      <w:lvlText w:val=""/>
      <w:lvlJc w:val="left"/>
      <w:pPr>
        <w:tabs>
          <w:tab w:val="num" w:pos="2367"/>
        </w:tabs>
        <w:ind w:left="2367" w:hanging="480"/>
      </w:pPr>
      <w:rPr>
        <w:rFonts w:ascii="Wingdings" w:hAnsi="Wingdings" w:cs="Times New Roman" w:hint="default"/>
      </w:rPr>
    </w:lvl>
    <w:lvl w:ilvl="3" w:tplc="04090001">
      <w:start w:val="1"/>
      <w:numFmt w:val="bullet"/>
      <w:lvlText w:val=""/>
      <w:lvlJc w:val="left"/>
      <w:pPr>
        <w:tabs>
          <w:tab w:val="num" w:pos="2847"/>
        </w:tabs>
        <w:ind w:left="2847" w:hanging="480"/>
      </w:pPr>
      <w:rPr>
        <w:rFonts w:ascii="Wingdings" w:hAnsi="Wingdings" w:cs="Times New Roman" w:hint="default"/>
      </w:rPr>
    </w:lvl>
    <w:lvl w:ilvl="4" w:tplc="04090003">
      <w:start w:val="1"/>
      <w:numFmt w:val="bullet"/>
      <w:lvlText w:val=""/>
      <w:lvlJc w:val="left"/>
      <w:pPr>
        <w:tabs>
          <w:tab w:val="num" w:pos="3327"/>
        </w:tabs>
        <w:ind w:left="3327" w:hanging="480"/>
      </w:pPr>
      <w:rPr>
        <w:rFonts w:ascii="Wingdings" w:hAnsi="Wingdings" w:cs="Times New Roman" w:hint="default"/>
      </w:rPr>
    </w:lvl>
    <w:lvl w:ilvl="5" w:tplc="04090005">
      <w:start w:val="1"/>
      <w:numFmt w:val="bullet"/>
      <w:lvlText w:val=""/>
      <w:lvlJc w:val="left"/>
      <w:pPr>
        <w:tabs>
          <w:tab w:val="num" w:pos="3807"/>
        </w:tabs>
        <w:ind w:left="3807" w:hanging="480"/>
      </w:pPr>
      <w:rPr>
        <w:rFonts w:ascii="Wingdings" w:hAnsi="Wingdings" w:cs="Times New Roman" w:hint="default"/>
      </w:rPr>
    </w:lvl>
    <w:lvl w:ilvl="6" w:tplc="04090001">
      <w:start w:val="1"/>
      <w:numFmt w:val="bullet"/>
      <w:lvlText w:val=""/>
      <w:lvlJc w:val="left"/>
      <w:pPr>
        <w:tabs>
          <w:tab w:val="num" w:pos="4287"/>
        </w:tabs>
        <w:ind w:left="4287" w:hanging="480"/>
      </w:pPr>
      <w:rPr>
        <w:rFonts w:ascii="Wingdings" w:hAnsi="Wingdings" w:cs="Times New Roman" w:hint="default"/>
      </w:rPr>
    </w:lvl>
    <w:lvl w:ilvl="7" w:tplc="04090003">
      <w:start w:val="1"/>
      <w:numFmt w:val="bullet"/>
      <w:lvlText w:val=""/>
      <w:lvlJc w:val="left"/>
      <w:pPr>
        <w:tabs>
          <w:tab w:val="num" w:pos="4767"/>
        </w:tabs>
        <w:ind w:left="4767" w:hanging="480"/>
      </w:pPr>
      <w:rPr>
        <w:rFonts w:ascii="Wingdings" w:hAnsi="Wingdings" w:cs="Times New Roman" w:hint="default"/>
      </w:rPr>
    </w:lvl>
    <w:lvl w:ilvl="8" w:tplc="04090005">
      <w:start w:val="1"/>
      <w:numFmt w:val="bullet"/>
      <w:lvlText w:val=""/>
      <w:lvlJc w:val="left"/>
      <w:pPr>
        <w:tabs>
          <w:tab w:val="num" w:pos="5247"/>
        </w:tabs>
        <w:ind w:left="5247" w:hanging="480"/>
      </w:pPr>
      <w:rPr>
        <w:rFonts w:ascii="Wingdings" w:hAnsi="Wingdings" w:cs="Times New Roman" w:hint="default"/>
      </w:rPr>
    </w:lvl>
  </w:abstractNum>
  <w:abstractNum w:abstractNumId="2" w15:restartNumberingAfterBreak="0">
    <w:nsid w:val="0CBD61C0"/>
    <w:multiLevelType w:val="hybridMultilevel"/>
    <w:tmpl w:val="A41C5B24"/>
    <w:lvl w:ilvl="0" w:tplc="0409001B">
      <w:start w:val="1"/>
      <w:numFmt w:val="lowerRoman"/>
      <w:lvlText w:val="%1."/>
      <w:lvlJc w:val="right"/>
      <w:pPr>
        <w:tabs>
          <w:tab w:val="num" w:pos="480"/>
        </w:tabs>
        <w:ind w:left="480" w:hanging="480"/>
      </w:pPr>
    </w:lvl>
    <w:lvl w:ilvl="1" w:tplc="04090019">
      <w:start w:val="1"/>
      <w:numFmt w:val="ideographTraditional"/>
      <w:lvlText w:val="%2、"/>
      <w:lvlJc w:val="left"/>
      <w:pPr>
        <w:tabs>
          <w:tab w:val="num" w:pos="0"/>
        </w:tabs>
        <w:ind w:hanging="480"/>
      </w:pPr>
    </w:lvl>
    <w:lvl w:ilvl="2" w:tplc="0409001B">
      <w:start w:val="1"/>
      <w:numFmt w:val="lowerRoman"/>
      <w:lvlText w:val="%3."/>
      <w:lvlJc w:val="right"/>
      <w:pPr>
        <w:tabs>
          <w:tab w:val="num" w:pos="480"/>
        </w:tabs>
        <w:ind w:left="480" w:hanging="480"/>
      </w:pPr>
    </w:lvl>
    <w:lvl w:ilvl="3" w:tplc="0409000F">
      <w:start w:val="1"/>
      <w:numFmt w:val="decimal"/>
      <w:lvlText w:val="%4."/>
      <w:lvlJc w:val="left"/>
      <w:pPr>
        <w:tabs>
          <w:tab w:val="num" w:pos="960"/>
        </w:tabs>
        <w:ind w:left="960" w:hanging="480"/>
      </w:pPr>
    </w:lvl>
    <w:lvl w:ilvl="4" w:tplc="04090019">
      <w:start w:val="1"/>
      <w:numFmt w:val="ideographTraditional"/>
      <w:lvlText w:val="%5、"/>
      <w:lvlJc w:val="left"/>
      <w:pPr>
        <w:tabs>
          <w:tab w:val="num" w:pos="1440"/>
        </w:tabs>
        <w:ind w:left="1440" w:hanging="480"/>
      </w:pPr>
    </w:lvl>
    <w:lvl w:ilvl="5" w:tplc="0409001B">
      <w:start w:val="1"/>
      <w:numFmt w:val="lowerRoman"/>
      <w:lvlText w:val="%6."/>
      <w:lvlJc w:val="right"/>
      <w:pPr>
        <w:tabs>
          <w:tab w:val="num" w:pos="1920"/>
        </w:tabs>
        <w:ind w:left="1920" w:hanging="480"/>
      </w:pPr>
    </w:lvl>
    <w:lvl w:ilvl="6" w:tplc="0409000F">
      <w:start w:val="1"/>
      <w:numFmt w:val="decimal"/>
      <w:lvlText w:val="%7."/>
      <w:lvlJc w:val="left"/>
      <w:pPr>
        <w:tabs>
          <w:tab w:val="num" w:pos="2400"/>
        </w:tabs>
        <w:ind w:left="2400" w:hanging="480"/>
      </w:pPr>
    </w:lvl>
    <w:lvl w:ilvl="7" w:tplc="04090019">
      <w:start w:val="1"/>
      <w:numFmt w:val="ideographTraditional"/>
      <w:lvlText w:val="%8、"/>
      <w:lvlJc w:val="left"/>
      <w:pPr>
        <w:tabs>
          <w:tab w:val="num" w:pos="2880"/>
        </w:tabs>
        <w:ind w:left="2880" w:hanging="480"/>
      </w:pPr>
    </w:lvl>
    <w:lvl w:ilvl="8" w:tplc="0409001B">
      <w:start w:val="1"/>
      <w:numFmt w:val="lowerRoman"/>
      <w:lvlText w:val="%9."/>
      <w:lvlJc w:val="right"/>
      <w:pPr>
        <w:tabs>
          <w:tab w:val="num" w:pos="3360"/>
        </w:tabs>
        <w:ind w:left="3360" w:hanging="480"/>
      </w:pPr>
    </w:lvl>
  </w:abstractNum>
  <w:abstractNum w:abstractNumId="3" w15:restartNumberingAfterBreak="0">
    <w:nsid w:val="11B75706"/>
    <w:multiLevelType w:val="hybridMultilevel"/>
    <w:tmpl w:val="9E7A50AA"/>
    <w:lvl w:ilvl="0" w:tplc="6FCC82B4">
      <w:start w:val="1"/>
      <w:numFmt w:val="upperLetter"/>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144718B5"/>
    <w:multiLevelType w:val="hybridMultilevel"/>
    <w:tmpl w:val="F5C88464"/>
    <w:lvl w:ilvl="0" w:tplc="589AA7C8">
      <w:start w:val="1"/>
      <w:numFmt w:val="bullet"/>
      <w:lvlText w:val=""/>
      <w:lvlJc w:val="left"/>
      <w:pPr>
        <w:tabs>
          <w:tab w:val="num" w:pos="1440"/>
        </w:tabs>
        <w:ind w:left="1440" w:hanging="480"/>
      </w:pPr>
      <w:rPr>
        <w:rFonts w:ascii="Wingdings" w:hAnsi="Wingdings" w:cs="Times New Roman" w:hint="default"/>
        <w:color w:val="auto"/>
        <w:sz w:val="16"/>
        <w:szCs w:val="16"/>
      </w:rPr>
    </w:lvl>
    <w:lvl w:ilvl="1" w:tplc="04090003">
      <w:start w:val="1"/>
      <w:numFmt w:val="bullet"/>
      <w:lvlText w:val=""/>
      <w:lvlJc w:val="left"/>
      <w:pPr>
        <w:tabs>
          <w:tab w:val="num" w:pos="1440"/>
        </w:tabs>
        <w:ind w:left="1440" w:hanging="480"/>
      </w:pPr>
      <w:rPr>
        <w:rFonts w:ascii="Wingdings" w:hAnsi="Wingdings" w:cs="Times New Roman" w:hint="default"/>
      </w:rPr>
    </w:lvl>
    <w:lvl w:ilvl="2" w:tplc="04090005">
      <w:start w:val="1"/>
      <w:numFmt w:val="bullet"/>
      <w:lvlText w:val=""/>
      <w:lvlJc w:val="left"/>
      <w:pPr>
        <w:tabs>
          <w:tab w:val="num" w:pos="1920"/>
        </w:tabs>
        <w:ind w:left="1920" w:hanging="480"/>
      </w:pPr>
      <w:rPr>
        <w:rFonts w:ascii="Wingdings" w:hAnsi="Wingdings" w:cs="Times New Roman" w:hint="default"/>
      </w:rPr>
    </w:lvl>
    <w:lvl w:ilvl="3" w:tplc="04090001">
      <w:start w:val="1"/>
      <w:numFmt w:val="bullet"/>
      <w:lvlText w:val=""/>
      <w:lvlJc w:val="left"/>
      <w:pPr>
        <w:tabs>
          <w:tab w:val="num" w:pos="2400"/>
        </w:tabs>
        <w:ind w:left="2400" w:hanging="480"/>
      </w:pPr>
      <w:rPr>
        <w:rFonts w:ascii="Wingdings" w:hAnsi="Wingdings" w:cs="Times New Roman" w:hint="default"/>
      </w:rPr>
    </w:lvl>
    <w:lvl w:ilvl="4" w:tplc="04090003">
      <w:start w:val="1"/>
      <w:numFmt w:val="bullet"/>
      <w:lvlText w:val=""/>
      <w:lvlJc w:val="left"/>
      <w:pPr>
        <w:tabs>
          <w:tab w:val="num" w:pos="2880"/>
        </w:tabs>
        <w:ind w:left="2880" w:hanging="480"/>
      </w:pPr>
      <w:rPr>
        <w:rFonts w:ascii="Wingdings" w:hAnsi="Wingdings" w:cs="Times New Roman" w:hint="default"/>
      </w:rPr>
    </w:lvl>
    <w:lvl w:ilvl="5" w:tplc="04090005">
      <w:start w:val="1"/>
      <w:numFmt w:val="bullet"/>
      <w:lvlText w:val=""/>
      <w:lvlJc w:val="left"/>
      <w:pPr>
        <w:tabs>
          <w:tab w:val="num" w:pos="3360"/>
        </w:tabs>
        <w:ind w:left="3360" w:hanging="480"/>
      </w:pPr>
      <w:rPr>
        <w:rFonts w:ascii="Wingdings" w:hAnsi="Wingdings" w:cs="Times New Roman" w:hint="default"/>
      </w:rPr>
    </w:lvl>
    <w:lvl w:ilvl="6" w:tplc="04090001">
      <w:start w:val="1"/>
      <w:numFmt w:val="bullet"/>
      <w:lvlText w:val=""/>
      <w:lvlJc w:val="left"/>
      <w:pPr>
        <w:tabs>
          <w:tab w:val="num" w:pos="3840"/>
        </w:tabs>
        <w:ind w:left="3840" w:hanging="480"/>
      </w:pPr>
      <w:rPr>
        <w:rFonts w:ascii="Wingdings" w:hAnsi="Wingdings" w:cs="Times New Roman" w:hint="default"/>
      </w:rPr>
    </w:lvl>
    <w:lvl w:ilvl="7" w:tplc="04090003">
      <w:start w:val="1"/>
      <w:numFmt w:val="bullet"/>
      <w:lvlText w:val=""/>
      <w:lvlJc w:val="left"/>
      <w:pPr>
        <w:tabs>
          <w:tab w:val="num" w:pos="4320"/>
        </w:tabs>
        <w:ind w:left="4320" w:hanging="480"/>
      </w:pPr>
      <w:rPr>
        <w:rFonts w:ascii="Wingdings" w:hAnsi="Wingdings" w:cs="Times New Roman" w:hint="default"/>
      </w:rPr>
    </w:lvl>
    <w:lvl w:ilvl="8" w:tplc="04090005">
      <w:start w:val="1"/>
      <w:numFmt w:val="bullet"/>
      <w:lvlText w:val=""/>
      <w:lvlJc w:val="left"/>
      <w:pPr>
        <w:tabs>
          <w:tab w:val="num" w:pos="4800"/>
        </w:tabs>
        <w:ind w:left="4800" w:hanging="480"/>
      </w:pPr>
      <w:rPr>
        <w:rFonts w:ascii="Wingdings" w:hAnsi="Wingdings" w:cs="Times New Roman" w:hint="default"/>
      </w:rPr>
    </w:lvl>
  </w:abstractNum>
  <w:abstractNum w:abstractNumId="5" w15:restartNumberingAfterBreak="0">
    <w:nsid w:val="15EF3080"/>
    <w:multiLevelType w:val="singleLevel"/>
    <w:tmpl w:val="6E24B352"/>
    <w:lvl w:ilvl="0">
      <w:start w:val="1"/>
      <w:numFmt w:val="decimal"/>
      <w:lvlText w:val="%1."/>
      <w:legacy w:legacy="1" w:legacySpace="0" w:legacyIndent="0"/>
      <w:lvlJc w:val="left"/>
      <w:rPr>
        <w:rFonts w:ascii="細明體" w:eastAsia="細明體" w:hAnsi="細明體" w:hint="eastAsia"/>
        <w:b w:val="0"/>
      </w:rPr>
    </w:lvl>
  </w:abstractNum>
  <w:abstractNum w:abstractNumId="6" w15:restartNumberingAfterBreak="0">
    <w:nsid w:val="16BF50F2"/>
    <w:multiLevelType w:val="hybridMultilevel"/>
    <w:tmpl w:val="4F500FCA"/>
    <w:lvl w:ilvl="0" w:tplc="3B06C644">
      <w:start w:val="1"/>
      <w:numFmt w:val="ideographTraditional"/>
      <w:lvlText w:val="(%1)"/>
      <w:lvlJc w:val="left"/>
      <w:pPr>
        <w:tabs>
          <w:tab w:val="num" w:pos="807"/>
        </w:tabs>
        <w:ind w:left="807" w:hanging="567"/>
      </w:pPr>
      <w:rPr>
        <w:rFonts w:hint="eastAsia"/>
        <w:b w:val="0"/>
        <w:i w:val="0"/>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7" w15:restartNumberingAfterBreak="0">
    <w:nsid w:val="1C3F4B4D"/>
    <w:multiLevelType w:val="hybridMultilevel"/>
    <w:tmpl w:val="1D42F056"/>
    <w:lvl w:ilvl="0" w:tplc="BB24F846">
      <w:start w:val="1"/>
      <w:numFmt w:val="upperRoman"/>
      <w:pStyle w:val="4"/>
      <w:lvlText w:val="Part %1."/>
      <w:lvlJc w:val="left"/>
      <w:pPr>
        <w:tabs>
          <w:tab w:val="num" w:pos="1080"/>
        </w:tabs>
        <w:ind w:left="720" w:hanging="720"/>
      </w:pPr>
      <w:rPr>
        <w:rFonts w:hint="default"/>
      </w:rPr>
    </w:lvl>
    <w:lvl w:ilvl="1" w:tplc="E6BAECBA">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21CB247B"/>
    <w:multiLevelType w:val="singleLevel"/>
    <w:tmpl w:val="6E24B352"/>
    <w:lvl w:ilvl="0">
      <w:start w:val="1"/>
      <w:numFmt w:val="decimal"/>
      <w:lvlText w:val="%1."/>
      <w:legacy w:legacy="1" w:legacySpace="0" w:legacyIndent="0"/>
      <w:lvlJc w:val="left"/>
      <w:rPr>
        <w:rFonts w:ascii="細明體" w:eastAsia="細明體" w:hAnsi="細明體" w:hint="eastAsia"/>
        <w:b w:val="0"/>
      </w:rPr>
    </w:lvl>
  </w:abstractNum>
  <w:abstractNum w:abstractNumId="9" w15:restartNumberingAfterBreak="0">
    <w:nsid w:val="294B6497"/>
    <w:multiLevelType w:val="hybridMultilevel"/>
    <w:tmpl w:val="606EE828"/>
    <w:lvl w:ilvl="0" w:tplc="0409001B">
      <w:start w:val="1"/>
      <w:numFmt w:val="lowerRoman"/>
      <w:lvlText w:val="%1."/>
      <w:lvlJc w:val="right"/>
      <w:pPr>
        <w:tabs>
          <w:tab w:val="num" w:pos="1440"/>
        </w:tabs>
        <w:ind w:left="144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30D94048"/>
    <w:multiLevelType w:val="hybridMultilevel"/>
    <w:tmpl w:val="F81E1838"/>
    <w:lvl w:ilvl="0" w:tplc="589AA7C8">
      <w:start w:val="1"/>
      <w:numFmt w:val="bullet"/>
      <w:lvlText w:val=""/>
      <w:lvlJc w:val="left"/>
      <w:pPr>
        <w:tabs>
          <w:tab w:val="num" w:pos="720"/>
        </w:tabs>
        <w:ind w:left="720" w:hanging="480"/>
      </w:pPr>
      <w:rPr>
        <w:rFonts w:ascii="Wingdings" w:hAnsi="Wingdings" w:cs="Times New Roman" w:hint="default"/>
        <w:color w:val="auto"/>
        <w:sz w:val="16"/>
        <w:szCs w:val="16"/>
      </w:rPr>
    </w:lvl>
    <w:lvl w:ilvl="1" w:tplc="04090003">
      <w:start w:val="1"/>
      <w:numFmt w:val="bullet"/>
      <w:lvlText w:val=""/>
      <w:lvlJc w:val="left"/>
      <w:pPr>
        <w:tabs>
          <w:tab w:val="num" w:pos="720"/>
        </w:tabs>
        <w:ind w:left="720" w:hanging="480"/>
      </w:pPr>
      <w:rPr>
        <w:rFonts w:ascii="Wingdings" w:hAnsi="Wingdings" w:cs="Times New Roman" w:hint="default"/>
      </w:rPr>
    </w:lvl>
    <w:lvl w:ilvl="2" w:tplc="0409001B">
      <w:start w:val="1"/>
      <w:numFmt w:val="lowerRoman"/>
      <w:lvlText w:val="%3."/>
      <w:lvlJc w:val="right"/>
      <w:pPr>
        <w:tabs>
          <w:tab w:val="num" w:pos="960"/>
        </w:tabs>
        <w:ind w:left="960" w:hanging="480"/>
      </w:pPr>
    </w:lvl>
    <w:lvl w:ilvl="3" w:tplc="04090001">
      <w:start w:val="1"/>
      <w:numFmt w:val="bullet"/>
      <w:lvlText w:val=""/>
      <w:lvlJc w:val="left"/>
      <w:pPr>
        <w:tabs>
          <w:tab w:val="num" w:pos="1680"/>
        </w:tabs>
        <w:ind w:left="1680" w:hanging="480"/>
      </w:pPr>
      <w:rPr>
        <w:rFonts w:ascii="Wingdings" w:hAnsi="Wingdings" w:cs="Times New Roman" w:hint="default"/>
      </w:rPr>
    </w:lvl>
    <w:lvl w:ilvl="4" w:tplc="04090003">
      <w:start w:val="1"/>
      <w:numFmt w:val="bullet"/>
      <w:lvlText w:val=""/>
      <w:lvlJc w:val="left"/>
      <w:pPr>
        <w:tabs>
          <w:tab w:val="num" w:pos="2160"/>
        </w:tabs>
        <w:ind w:left="2160" w:hanging="480"/>
      </w:pPr>
      <w:rPr>
        <w:rFonts w:ascii="Wingdings" w:hAnsi="Wingdings" w:cs="Times New Roman" w:hint="default"/>
      </w:rPr>
    </w:lvl>
    <w:lvl w:ilvl="5" w:tplc="04090005">
      <w:start w:val="1"/>
      <w:numFmt w:val="bullet"/>
      <w:lvlText w:val=""/>
      <w:lvlJc w:val="left"/>
      <w:pPr>
        <w:tabs>
          <w:tab w:val="num" w:pos="2640"/>
        </w:tabs>
        <w:ind w:left="2640" w:hanging="480"/>
      </w:pPr>
      <w:rPr>
        <w:rFonts w:ascii="Wingdings" w:hAnsi="Wingdings" w:cs="Times New Roman" w:hint="default"/>
      </w:rPr>
    </w:lvl>
    <w:lvl w:ilvl="6" w:tplc="04090001">
      <w:start w:val="1"/>
      <w:numFmt w:val="bullet"/>
      <w:lvlText w:val=""/>
      <w:lvlJc w:val="left"/>
      <w:pPr>
        <w:tabs>
          <w:tab w:val="num" w:pos="3120"/>
        </w:tabs>
        <w:ind w:left="3120" w:hanging="480"/>
      </w:pPr>
      <w:rPr>
        <w:rFonts w:ascii="Wingdings" w:hAnsi="Wingdings" w:cs="Times New Roman" w:hint="default"/>
      </w:rPr>
    </w:lvl>
    <w:lvl w:ilvl="7" w:tplc="04090003">
      <w:start w:val="1"/>
      <w:numFmt w:val="bullet"/>
      <w:lvlText w:val=""/>
      <w:lvlJc w:val="left"/>
      <w:pPr>
        <w:tabs>
          <w:tab w:val="num" w:pos="3600"/>
        </w:tabs>
        <w:ind w:left="3600" w:hanging="480"/>
      </w:pPr>
      <w:rPr>
        <w:rFonts w:ascii="Wingdings" w:hAnsi="Wingdings" w:cs="Times New Roman" w:hint="default"/>
      </w:rPr>
    </w:lvl>
    <w:lvl w:ilvl="8" w:tplc="04090005">
      <w:start w:val="1"/>
      <w:numFmt w:val="bullet"/>
      <w:lvlText w:val=""/>
      <w:lvlJc w:val="left"/>
      <w:pPr>
        <w:tabs>
          <w:tab w:val="num" w:pos="4080"/>
        </w:tabs>
        <w:ind w:left="4080" w:hanging="480"/>
      </w:pPr>
      <w:rPr>
        <w:rFonts w:ascii="Wingdings" w:hAnsi="Wingdings" w:cs="Times New Roman" w:hint="default"/>
      </w:rPr>
    </w:lvl>
  </w:abstractNum>
  <w:abstractNum w:abstractNumId="11" w15:restartNumberingAfterBreak="0">
    <w:nsid w:val="30E44BC5"/>
    <w:multiLevelType w:val="hybridMultilevel"/>
    <w:tmpl w:val="F81E1838"/>
    <w:lvl w:ilvl="0" w:tplc="589AA7C8">
      <w:start w:val="1"/>
      <w:numFmt w:val="bullet"/>
      <w:lvlText w:val=""/>
      <w:lvlJc w:val="left"/>
      <w:pPr>
        <w:tabs>
          <w:tab w:val="num" w:pos="1200"/>
        </w:tabs>
        <w:ind w:left="1200" w:hanging="480"/>
      </w:pPr>
      <w:rPr>
        <w:rFonts w:ascii="Wingdings" w:hAnsi="Wingdings" w:cs="Times New Roman" w:hint="default"/>
        <w:color w:val="auto"/>
        <w:sz w:val="16"/>
        <w:szCs w:val="16"/>
      </w:rPr>
    </w:lvl>
    <w:lvl w:ilvl="1" w:tplc="04090003">
      <w:start w:val="1"/>
      <w:numFmt w:val="bullet"/>
      <w:lvlText w:val=""/>
      <w:lvlJc w:val="left"/>
      <w:pPr>
        <w:tabs>
          <w:tab w:val="num" w:pos="1200"/>
        </w:tabs>
        <w:ind w:left="1200" w:hanging="480"/>
      </w:pPr>
      <w:rPr>
        <w:rFonts w:ascii="Wingdings" w:hAnsi="Wingdings" w:cs="Times New Roman" w:hint="default"/>
      </w:rPr>
    </w:lvl>
    <w:lvl w:ilvl="2" w:tplc="04090005">
      <w:start w:val="1"/>
      <w:numFmt w:val="bullet"/>
      <w:lvlText w:val=""/>
      <w:lvlJc w:val="left"/>
      <w:pPr>
        <w:tabs>
          <w:tab w:val="num" w:pos="1680"/>
        </w:tabs>
        <w:ind w:left="1680" w:hanging="480"/>
      </w:pPr>
      <w:rPr>
        <w:rFonts w:ascii="Wingdings" w:hAnsi="Wingdings" w:cs="Times New Roman" w:hint="default"/>
      </w:rPr>
    </w:lvl>
    <w:lvl w:ilvl="3" w:tplc="04090001">
      <w:start w:val="1"/>
      <w:numFmt w:val="bullet"/>
      <w:lvlText w:val=""/>
      <w:lvlJc w:val="left"/>
      <w:pPr>
        <w:tabs>
          <w:tab w:val="num" w:pos="2160"/>
        </w:tabs>
        <w:ind w:left="2160" w:hanging="480"/>
      </w:pPr>
      <w:rPr>
        <w:rFonts w:ascii="Wingdings" w:hAnsi="Wingdings" w:cs="Times New Roman" w:hint="default"/>
      </w:rPr>
    </w:lvl>
    <w:lvl w:ilvl="4" w:tplc="04090003">
      <w:start w:val="1"/>
      <w:numFmt w:val="bullet"/>
      <w:lvlText w:val=""/>
      <w:lvlJc w:val="left"/>
      <w:pPr>
        <w:tabs>
          <w:tab w:val="num" w:pos="2640"/>
        </w:tabs>
        <w:ind w:left="2640" w:hanging="480"/>
      </w:pPr>
      <w:rPr>
        <w:rFonts w:ascii="Wingdings" w:hAnsi="Wingdings" w:cs="Times New Roman" w:hint="default"/>
      </w:rPr>
    </w:lvl>
    <w:lvl w:ilvl="5" w:tplc="04090005">
      <w:start w:val="1"/>
      <w:numFmt w:val="bullet"/>
      <w:lvlText w:val=""/>
      <w:lvlJc w:val="left"/>
      <w:pPr>
        <w:tabs>
          <w:tab w:val="num" w:pos="3120"/>
        </w:tabs>
        <w:ind w:left="3120" w:hanging="480"/>
      </w:pPr>
      <w:rPr>
        <w:rFonts w:ascii="Wingdings" w:hAnsi="Wingdings" w:cs="Times New Roman" w:hint="default"/>
      </w:rPr>
    </w:lvl>
    <w:lvl w:ilvl="6" w:tplc="04090001">
      <w:start w:val="1"/>
      <w:numFmt w:val="bullet"/>
      <w:lvlText w:val=""/>
      <w:lvlJc w:val="left"/>
      <w:pPr>
        <w:tabs>
          <w:tab w:val="num" w:pos="3600"/>
        </w:tabs>
        <w:ind w:left="3600" w:hanging="480"/>
      </w:pPr>
      <w:rPr>
        <w:rFonts w:ascii="Wingdings" w:hAnsi="Wingdings" w:cs="Times New Roman" w:hint="default"/>
      </w:rPr>
    </w:lvl>
    <w:lvl w:ilvl="7" w:tplc="04090003">
      <w:start w:val="1"/>
      <w:numFmt w:val="bullet"/>
      <w:lvlText w:val=""/>
      <w:lvlJc w:val="left"/>
      <w:pPr>
        <w:tabs>
          <w:tab w:val="num" w:pos="4080"/>
        </w:tabs>
        <w:ind w:left="4080" w:hanging="480"/>
      </w:pPr>
      <w:rPr>
        <w:rFonts w:ascii="Wingdings" w:hAnsi="Wingdings" w:cs="Times New Roman" w:hint="default"/>
      </w:rPr>
    </w:lvl>
    <w:lvl w:ilvl="8" w:tplc="04090005">
      <w:start w:val="1"/>
      <w:numFmt w:val="bullet"/>
      <w:lvlText w:val=""/>
      <w:lvlJc w:val="left"/>
      <w:pPr>
        <w:tabs>
          <w:tab w:val="num" w:pos="4560"/>
        </w:tabs>
        <w:ind w:left="4560" w:hanging="480"/>
      </w:pPr>
      <w:rPr>
        <w:rFonts w:ascii="Wingdings" w:hAnsi="Wingdings" w:cs="Times New Roman" w:hint="default"/>
      </w:rPr>
    </w:lvl>
  </w:abstractNum>
  <w:abstractNum w:abstractNumId="12" w15:restartNumberingAfterBreak="0">
    <w:nsid w:val="34FA148F"/>
    <w:multiLevelType w:val="hybridMultilevel"/>
    <w:tmpl w:val="A912859C"/>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15:restartNumberingAfterBreak="0">
    <w:nsid w:val="38462410"/>
    <w:multiLevelType w:val="hybridMultilevel"/>
    <w:tmpl w:val="E3C835DA"/>
    <w:lvl w:ilvl="0" w:tplc="47BA42C6">
      <w:start w:val="1"/>
      <w:numFmt w:val="decim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3AE70146"/>
    <w:multiLevelType w:val="hybridMultilevel"/>
    <w:tmpl w:val="13F4E97C"/>
    <w:lvl w:ilvl="0" w:tplc="9552D40C">
      <w:start w:val="1"/>
      <w:numFmt w:val="lowerRoman"/>
      <w:lvlText w:val="(%1)"/>
      <w:lvlJc w:val="left"/>
      <w:pPr>
        <w:tabs>
          <w:tab w:val="num" w:pos="960"/>
        </w:tabs>
        <w:ind w:left="807" w:hanging="567"/>
      </w:pPr>
      <w:rPr>
        <w:rFonts w:hint="eastAsia"/>
        <w:b w:val="0"/>
        <w:i w:val="0"/>
      </w:rPr>
    </w:lvl>
    <w:lvl w:ilvl="1" w:tplc="7E32E98E">
      <w:start w:val="1"/>
      <w:numFmt w:val="bullet"/>
      <w:lvlText w:val=""/>
      <w:lvlJc w:val="left"/>
      <w:pPr>
        <w:tabs>
          <w:tab w:val="num" w:pos="1047"/>
        </w:tabs>
        <w:ind w:left="1047" w:hanging="567"/>
      </w:pPr>
      <w:rPr>
        <w:rFonts w:ascii="Wingdings" w:hAnsi="Wingdings"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3B590DC8"/>
    <w:multiLevelType w:val="singleLevel"/>
    <w:tmpl w:val="6E24B352"/>
    <w:lvl w:ilvl="0">
      <w:start w:val="1"/>
      <w:numFmt w:val="decimal"/>
      <w:lvlText w:val="%1."/>
      <w:legacy w:legacy="1" w:legacySpace="0" w:legacyIndent="0"/>
      <w:lvlJc w:val="left"/>
      <w:rPr>
        <w:rFonts w:ascii="細明體" w:eastAsia="細明體" w:hAnsi="細明體" w:hint="eastAsia"/>
        <w:b w:val="0"/>
      </w:rPr>
    </w:lvl>
  </w:abstractNum>
  <w:abstractNum w:abstractNumId="16" w15:restartNumberingAfterBreak="0">
    <w:nsid w:val="4D527BE2"/>
    <w:multiLevelType w:val="hybridMultilevel"/>
    <w:tmpl w:val="244264DC"/>
    <w:lvl w:ilvl="0" w:tplc="DB222A70">
      <w:start w:val="1"/>
      <w:numFmt w:val="lowerLetter"/>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15:restartNumberingAfterBreak="0">
    <w:nsid w:val="507B54E3"/>
    <w:multiLevelType w:val="hybridMultilevel"/>
    <w:tmpl w:val="B284FA5A"/>
    <w:lvl w:ilvl="0" w:tplc="DB222A70">
      <w:start w:val="1"/>
      <w:numFmt w:val="lowerLetter"/>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50952AFA"/>
    <w:multiLevelType w:val="hybridMultilevel"/>
    <w:tmpl w:val="D1065222"/>
    <w:lvl w:ilvl="0" w:tplc="9A6A565E">
      <w:start w:val="1"/>
      <w:numFmt w:val="lowerLetter"/>
      <w:lvlText w:val="(%1)"/>
      <w:lvlJc w:val="left"/>
      <w:pPr>
        <w:tabs>
          <w:tab w:val="num" w:pos="567"/>
        </w:tabs>
        <w:ind w:left="567" w:hanging="567"/>
      </w:pPr>
      <w:rPr>
        <w:rFonts w:hint="eastAsia"/>
        <w:b w:val="0"/>
        <w:i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558D398A"/>
    <w:multiLevelType w:val="hybridMultilevel"/>
    <w:tmpl w:val="54129024"/>
    <w:lvl w:ilvl="0" w:tplc="9A6A565E">
      <w:start w:val="1"/>
      <w:numFmt w:val="lowerLetter"/>
      <w:lvlText w:val="(%1)"/>
      <w:lvlJc w:val="left"/>
      <w:pPr>
        <w:tabs>
          <w:tab w:val="num" w:pos="807"/>
        </w:tabs>
        <w:ind w:left="807" w:hanging="567"/>
      </w:pPr>
      <w:rPr>
        <w:rFonts w:hint="eastAsia"/>
        <w:b w:val="0"/>
        <w:i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56C87534"/>
    <w:multiLevelType w:val="hybridMultilevel"/>
    <w:tmpl w:val="26D0723E"/>
    <w:lvl w:ilvl="0" w:tplc="0409001B">
      <w:start w:val="1"/>
      <w:numFmt w:val="lowerRoman"/>
      <w:lvlText w:val="%1."/>
      <w:lvlJc w:val="right"/>
      <w:pPr>
        <w:tabs>
          <w:tab w:val="num" w:pos="480"/>
        </w:tabs>
        <w:ind w:left="480" w:hanging="480"/>
      </w:pPr>
    </w:lvl>
    <w:lvl w:ilvl="1" w:tplc="04090019">
      <w:start w:val="1"/>
      <w:numFmt w:val="ideographTraditional"/>
      <w:lvlText w:val="%2、"/>
      <w:lvlJc w:val="left"/>
      <w:pPr>
        <w:tabs>
          <w:tab w:val="num" w:pos="0"/>
        </w:tabs>
        <w:ind w:hanging="480"/>
      </w:pPr>
    </w:lvl>
    <w:lvl w:ilvl="2" w:tplc="0409001B">
      <w:start w:val="1"/>
      <w:numFmt w:val="lowerRoman"/>
      <w:lvlText w:val="%3."/>
      <w:lvlJc w:val="right"/>
      <w:pPr>
        <w:tabs>
          <w:tab w:val="num" w:pos="480"/>
        </w:tabs>
        <w:ind w:left="480" w:hanging="480"/>
      </w:pPr>
    </w:lvl>
    <w:lvl w:ilvl="3" w:tplc="0409000F">
      <w:start w:val="1"/>
      <w:numFmt w:val="decimal"/>
      <w:lvlText w:val="%4."/>
      <w:lvlJc w:val="left"/>
      <w:pPr>
        <w:tabs>
          <w:tab w:val="num" w:pos="960"/>
        </w:tabs>
        <w:ind w:left="960" w:hanging="480"/>
      </w:pPr>
    </w:lvl>
    <w:lvl w:ilvl="4" w:tplc="04090019">
      <w:start w:val="1"/>
      <w:numFmt w:val="ideographTraditional"/>
      <w:lvlText w:val="%5、"/>
      <w:lvlJc w:val="left"/>
      <w:pPr>
        <w:tabs>
          <w:tab w:val="num" w:pos="1440"/>
        </w:tabs>
        <w:ind w:left="1440" w:hanging="480"/>
      </w:pPr>
    </w:lvl>
    <w:lvl w:ilvl="5" w:tplc="0409001B">
      <w:start w:val="1"/>
      <w:numFmt w:val="lowerRoman"/>
      <w:lvlText w:val="%6."/>
      <w:lvlJc w:val="right"/>
      <w:pPr>
        <w:tabs>
          <w:tab w:val="num" w:pos="1920"/>
        </w:tabs>
        <w:ind w:left="1920" w:hanging="480"/>
      </w:pPr>
    </w:lvl>
    <w:lvl w:ilvl="6" w:tplc="0409000F">
      <w:start w:val="1"/>
      <w:numFmt w:val="decimal"/>
      <w:lvlText w:val="%7."/>
      <w:lvlJc w:val="left"/>
      <w:pPr>
        <w:tabs>
          <w:tab w:val="num" w:pos="2400"/>
        </w:tabs>
        <w:ind w:left="2400" w:hanging="480"/>
      </w:pPr>
    </w:lvl>
    <w:lvl w:ilvl="7" w:tplc="04090019">
      <w:start w:val="1"/>
      <w:numFmt w:val="ideographTraditional"/>
      <w:lvlText w:val="%8、"/>
      <w:lvlJc w:val="left"/>
      <w:pPr>
        <w:tabs>
          <w:tab w:val="num" w:pos="2880"/>
        </w:tabs>
        <w:ind w:left="2880" w:hanging="480"/>
      </w:pPr>
    </w:lvl>
    <w:lvl w:ilvl="8" w:tplc="0409001B">
      <w:start w:val="1"/>
      <w:numFmt w:val="lowerRoman"/>
      <w:lvlText w:val="%9."/>
      <w:lvlJc w:val="right"/>
      <w:pPr>
        <w:tabs>
          <w:tab w:val="num" w:pos="3360"/>
        </w:tabs>
        <w:ind w:left="3360" w:hanging="480"/>
      </w:pPr>
    </w:lvl>
  </w:abstractNum>
  <w:abstractNum w:abstractNumId="21" w15:restartNumberingAfterBreak="0">
    <w:nsid w:val="5DEB4AD1"/>
    <w:multiLevelType w:val="hybridMultilevel"/>
    <w:tmpl w:val="698EFB70"/>
    <w:lvl w:ilvl="0" w:tplc="589AA7C8">
      <w:start w:val="1"/>
      <w:numFmt w:val="bullet"/>
      <w:lvlText w:val=""/>
      <w:lvlJc w:val="left"/>
      <w:pPr>
        <w:tabs>
          <w:tab w:val="num" w:pos="1440"/>
        </w:tabs>
        <w:ind w:left="1440" w:hanging="480"/>
      </w:pPr>
      <w:rPr>
        <w:rFonts w:ascii="Wingdings" w:hAnsi="Wingdings" w:cs="Times New Roman" w:hint="default"/>
        <w:color w:val="auto"/>
        <w:sz w:val="16"/>
        <w:szCs w:val="16"/>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62273159"/>
    <w:multiLevelType w:val="hybridMultilevel"/>
    <w:tmpl w:val="244264DC"/>
    <w:lvl w:ilvl="0" w:tplc="6A2A6692">
      <w:numFmt w:val="bullet"/>
      <w:lvlText w:val="-"/>
      <w:lvlJc w:val="left"/>
      <w:pPr>
        <w:tabs>
          <w:tab w:val="num" w:pos="840"/>
        </w:tabs>
        <w:ind w:left="840" w:hanging="360"/>
      </w:pPr>
      <w:rPr>
        <w:rFonts w:ascii="Times New Roman" w:eastAsia="新細明體" w:hAnsi="Times New Roman"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3" w15:restartNumberingAfterBreak="0">
    <w:nsid w:val="62D139D1"/>
    <w:multiLevelType w:val="hybridMultilevel"/>
    <w:tmpl w:val="824AD432"/>
    <w:lvl w:ilvl="0" w:tplc="589AA7C8">
      <w:start w:val="1"/>
      <w:numFmt w:val="bullet"/>
      <w:lvlText w:val=""/>
      <w:lvlJc w:val="left"/>
      <w:pPr>
        <w:tabs>
          <w:tab w:val="num" w:pos="480"/>
        </w:tabs>
        <w:ind w:left="480" w:hanging="480"/>
      </w:pPr>
      <w:rPr>
        <w:rFonts w:ascii="Wingdings" w:hAnsi="Wingdings" w:cs="Times New Roman" w:hint="default"/>
        <w:color w:val="auto"/>
        <w:sz w:val="16"/>
        <w:szCs w:val="16"/>
      </w:rPr>
    </w:lvl>
    <w:lvl w:ilvl="1" w:tplc="04090003">
      <w:start w:val="1"/>
      <w:numFmt w:val="bullet"/>
      <w:lvlText w:val=""/>
      <w:lvlJc w:val="left"/>
      <w:pPr>
        <w:tabs>
          <w:tab w:val="num" w:pos="480"/>
        </w:tabs>
        <w:ind w:left="480" w:hanging="480"/>
      </w:pPr>
      <w:rPr>
        <w:rFonts w:ascii="Wingdings" w:hAnsi="Wingdings" w:cs="Times New Roman" w:hint="default"/>
      </w:rPr>
    </w:lvl>
    <w:lvl w:ilvl="2" w:tplc="04090005">
      <w:start w:val="1"/>
      <w:numFmt w:val="bullet"/>
      <w:lvlText w:val=""/>
      <w:lvlJc w:val="left"/>
      <w:pPr>
        <w:tabs>
          <w:tab w:val="num" w:pos="960"/>
        </w:tabs>
        <w:ind w:left="960" w:hanging="480"/>
      </w:pPr>
      <w:rPr>
        <w:rFonts w:ascii="Wingdings" w:hAnsi="Wingdings" w:cs="Times New Roman" w:hint="default"/>
      </w:rPr>
    </w:lvl>
    <w:lvl w:ilvl="3" w:tplc="04090001">
      <w:start w:val="1"/>
      <w:numFmt w:val="bullet"/>
      <w:lvlText w:val=""/>
      <w:lvlJc w:val="left"/>
      <w:pPr>
        <w:tabs>
          <w:tab w:val="num" w:pos="1440"/>
        </w:tabs>
        <w:ind w:left="1440" w:hanging="480"/>
      </w:pPr>
      <w:rPr>
        <w:rFonts w:ascii="Wingdings" w:hAnsi="Wingdings" w:cs="Times New Roman" w:hint="default"/>
      </w:rPr>
    </w:lvl>
    <w:lvl w:ilvl="4" w:tplc="04090003">
      <w:start w:val="1"/>
      <w:numFmt w:val="bullet"/>
      <w:lvlText w:val=""/>
      <w:lvlJc w:val="left"/>
      <w:pPr>
        <w:tabs>
          <w:tab w:val="num" w:pos="1920"/>
        </w:tabs>
        <w:ind w:left="1920" w:hanging="480"/>
      </w:pPr>
      <w:rPr>
        <w:rFonts w:ascii="Wingdings" w:hAnsi="Wingdings" w:cs="Times New Roman" w:hint="default"/>
      </w:rPr>
    </w:lvl>
    <w:lvl w:ilvl="5" w:tplc="04090005">
      <w:start w:val="1"/>
      <w:numFmt w:val="bullet"/>
      <w:lvlText w:val=""/>
      <w:lvlJc w:val="left"/>
      <w:pPr>
        <w:tabs>
          <w:tab w:val="num" w:pos="2400"/>
        </w:tabs>
        <w:ind w:left="2400" w:hanging="480"/>
      </w:pPr>
      <w:rPr>
        <w:rFonts w:ascii="Wingdings" w:hAnsi="Wingdings" w:cs="Times New Roman" w:hint="default"/>
      </w:rPr>
    </w:lvl>
    <w:lvl w:ilvl="6" w:tplc="04090001">
      <w:start w:val="1"/>
      <w:numFmt w:val="bullet"/>
      <w:lvlText w:val=""/>
      <w:lvlJc w:val="left"/>
      <w:pPr>
        <w:tabs>
          <w:tab w:val="num" w:pos="2880"/>
        </w:tabs>
        <w:ind w:left="2880" w:hanging="480"/>
      </w:pPr>
      <w:rPr>
        <w:rFonts w:ascii="Wingdings" w:hAnsi="Wingdings" w:cs="Times New Roman" w:hint="default"/>
      </w:rPr>
    </w:lvl>
    <w:lvl w:ilvl="7" w:tplc="04090003">
      <w:start w:val="1"/>
      <w:numFmt w:val="bullet"/>
      <w:lvlText w:val=""/>
      <w:lvlJc w:val="left"/>
      <w:pPr>
        <w:tabs>
          <w:tab w:val="num" w:pos="3360"/>
        </w:tabs>
        <w:ind w:left="3360" w:hanging="480"/>
      </w:pPr>
      <w:rPr>
        <w:rFonts w:ascii="Wingdings" w:hAnsi="Wingdings" w:cs="Times New Roman" w:hint="default"/>
      </w:rPr>
    </w:lvl>
    <w:lvl w:ilvl="8" w:tplc="04090005">
      <w:start w:val="1"/>
      <w:numFmt w:val="bullet"/>
      <w:lvlText w:val=""/>
      <w:lvlJc w:val="left"/>
      <w:pPr>
        <w:tabs>
          <w:tab w:val="num" w:pos="3840"/>
        </w:tabs>
        <w:ind w:left="3840" w:hanging="480"/>
      </w:pPr>
      <w:rPr>
        <w:rFonts w:ascii="Wingdings" w:hAnsi="Wingdings" w:cs="Times New Roman" w:hint="default"/>
      </w:rPr>
    </w:lvl>
  </w:abstractNum>
  <w:abstractNum w:abstractNumId="24" w15:restartNumberingAfterBreak="0">
    <w:nsid w:val="693571CD"/>
    <w:multiLevelType w:val="hybridMultilevel"/>
    <w:tmpl w:val="0FE05B88"/>
    <w:lvl w:ilvl="0" w:tplc="0409001B">
      <w:start w:val="1"/>
      <w:numFmt w:val="lowerRoman"/>
      <w:lvlText w:val="%1."/>
      <w:lvlJc w:val="right"/>
      <w:pPr>
        <w:tabs>
          <w:tab w:val="num" w:pos="960"/>
        </w:tabs>
        <w:ind w:left="960" w:hanging="480"/>
      </w:p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25" w15:restartNumberingAfterBreak="0">
    <w:nsid w:val="6D6C1C7A"/>
    <w:multiLevelType w:val="hybridMultilevel"/>
    <w:tmpl w:val="7BCA7932"/>
    <w:lvl w:ilvl="0" w:tplc="9A6A565E">
      <w:start w:val="1"/>
      <w:numFmt w:val="lowerLetter"/>
      <w:lvlText w:val="(%1)"/>
      <w:lvlJc w:val="left"/>
      <w:pPr>
        <w:tabs>
          <w:tab w:val="num" w:pos="567"/>
        </w:tabs>
        <w:ind w:left="567" w:hanging="567"/>
      </w:pPr>
      <w:rPr>
        <w:rFonts w:hint="eastAsia"/>
        <w:b w:val="0"/>
        <w:i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E6BAECBA">
      <w:start w:val="1"/>
      <w:numFmt w:val="decimal"/>
      <w:lvlText w:val="%4."/>
      <w:lvlJc w:val="left"/>
      <w:pPr>
        <w:tabs>
          <w:tab w:val="num" w:pos="1800"/>
        </w:tabs>
        <w:ind w:left="1800" w:hanging="360"/>
      </w:pPr>
      <w:rPr>
        <w:rFonts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04A1DA4"/>
    <w:multiLevelType w:val="hybridMultilevel"/>
    <w:tmpl w:val="9BC44600"/>
    <w:lvl w:ilvl="0" w:tplc="6A2A6692">
      <w:numFmt w:val="bullet"/>
      <w:lvlText w:val="-"/>
      <w:lvlJc w:val="left"/>
      <w:pPr>
        <w:tabs>
          <w:tab w:val="num" w:pos="840"/>
        </w:tabs>
        <w:ind w:left="840" w:hanging="360"/>
      </w:pPr>
      <w:rPr>
        <w:rFonts w:ascii="Times New Roman" w:eastAsia="新細明體" w:hAnsi="Times New Roman" w:hint="default"/>
      </w:rPr>
    </w:lvl>
    <w:lvl w:ilvl="1" w:tplc="04090003">
      <w:start w:val="1"/>
      <w:numFmt w:val="bullet"/>
      <w:lvlText w:val=""/>
      <w:lvlJc w:val="left"/>
      <w:pPr>
        <w:tabs>
          <w:tab w:val="num" w:pos="1440"/>
        </w:tabs>
        <w:ind w:left="1440" w:hanging="480"/>
      </w:pPr>
      <w:rPr>
        <w:rFonts w:ascii="Wingdings" w:hAnsi="Wingdings" w:cs="Times New Roman" w:hint="default"/>
      </w:rPr>
    </w:lvl>
    <w:lvl w:ilvl="2" w:tplc="04090005">
      <w:start w:val="1"/>
      <w:numFmt w:val="bullet"/>
      <w:lvlText w:val=""/>
      <w:lvlJc w:val="left"/>
      <w:pPr>
        <w:tabs>
          <w:tab w:val="num" w:pos="1920"/>
        </w:tabs>
        <w:ind w:left="1920" w:hanging="480"/>
      </w:pPr>
      <w:rPr>
        <w:rFonts w:ascii="Wingdings" w:hAnsi="Wingdings" w:cs="Times New Roman" w:hint="default"/>
      </w:rPr>
    </w:lvl>
    <w:lvl w:ilvl="3" w:tplc="04090001">
      <w:start w:val="1"/>
      <w:numFmt w:val="bullet"/>
      <w:lvlText w:val=""/>
      <w:lvlJc w:val="left"/>
      <w:pPr>
        <w:tabs>
          <w:tab w:val="num" w:pos="2400"/>
        </w:tabs>
        <w:ind w:left="2400" w:hanging="480"/>
      </w:pPr>
      <w:rPr>
        <w:rFonts w:ascii="Wingdings" w:hAnsi="Wingdings" w:cs="Times New Roman" w:hint="default"/>
      </w:rPr>
    </w:lvl>
    <w:lvl w:ilvl="4" w:tplc="04090003">
      <w:start w:val="1"/>
      <w:numFmt w:val="bullet"/>
      <w:lvlText w:val=""/>
      <w:lvlJc w:val="left"/>
      <w:pPr>
        <w:tabs>
          <w:tab w:val="num" w:pos="2880"/>
        </w:tabs>
        <w:ind w:left="2880" w:hanging="480"/>
      </w:pPr>
      <w:rPr>
        <w:rFonts w:ascii="Wingdings" w:hAnsi="Wingdings" w:cs="Times New Roman" w:hint="default"/>
      </w:rPr>
    </w:lvl>
    <w:lvl w:ilvl="5" w:tplc="04090005">
      <w:start w:val="1"/>
      <w:numFmt w:val="bullet"/>
      <w:lvlText w:val=""/>
      <w:lvlJc w:val="left"/>
      <w:pPr>
        <w:tabs>
          <w:tab w:val="num" w:pos="3360"/>
        </w:tabs>
        <w:ind w:left="3360" w:hanging="480"/>
      </w:pPr>
      <w:rPr>
        <w:rFonts w:ascii="Wingdings" w:hAnsi="Wingdings" w:cs="Times New Roman" w:hint="default"/>
      </w:rPr>
    </w:lvl>
    <w:lvl w:ilvl="6" w:tplc="04090001">
      <w:start w:val="1"/>
      <w:numFmt w:val="bullet"/>
      <w:lvlText w:val=""/>
      <w:lvlJc w:val="left"/>
      <w:pPr>
        <w:tabs>
          <w:tab w:val="num" w:pos="3840"/>
        </w:tabs>
        <w:ind w:left="3840" w:hanging="480"/>
      </w:pPr>
      <w:rPr>
        <w:rFonts w:ascii="Wingdings" w:hAnsi="Wingdings" w:cs="Times New Roman" w:hint="default"/>
      </w:rPr>
    </w:lvl>
    <w:lvl w:ilvl="7" w:tplc="04090003">
      <w:start w:val="1"/>
      <w:numFmt w:val="bullet"/>
      <w:lvlText w:val=""/>
      <w:lvlJc w:val="left"/>
      <w:pPr>
        <w:tabs>
          <w:tab w:val="num" w:pos="4320"/>
        </w:tabs>
        <w:ind w:left="4320" w:hanging="480"/>
      </w:pPr>
      <w:rPr>
        <w:rFonts w:ascii="Wingdings" w:hAnsi="Wingdings" w:cs="Times New Roman" w:hint="default"/>
      </w:rPr>
    </w:lvl>
    <w:lvl w:ilvl="8" w:tplc="04090005">
      <w:start w:val="1"/>
      <w:numFmt w:val="bullet"/>
      <w:lvlText w:val=""/>
      <w:lvlJc w:val="left"/>
      <w:pPr>
        <w:tabs>
          <w:tab w:val="num" w:pos="4800"/>
        </w:tabs>
        <w:ind w:left="4800" w:hanging="480"/>
      </w:pPr>
      <w:rPr>
        <w:rFonts w:ascii="Wingdings" w:hAnsi="Wingdings" w:cs="Times New Roman" w:hint="default"/>
      </w:rPr>
    </w:lvl>
  </w:abstractNum>
  <w:abstractNum w:abstractNumId="27" w15:restartNumberingAfterBreak="1">
    <w:nsid w:val="70C165A5"/>
    <w:multiLevelType w:val="multilevel"/>
    <w:tmpl w:val="9082314E"/>
    <w:lvl w:ilvl="0">
      <w:start w:val="1"/>
      <w:numFmt w:val="decimal"/>
      <w:pStyle w:val="a"/>
      <w:lvlText w:val="%1."/>
      <w:lvlJc w:val="left"/>
      <w:pPr>
        <w:tabs>
          <w:tab w:val="num" w:pos="567"/>
        </w:tabs>
        <w:ind w:left="567" w:hanging="454"/>
      </w:pPr>
      <w:rPr>
        <w:rFonts w:ascii="Times New Roman" w:hAnsi="Times New Roman" w:cs="Times New Roman" w:hint="default"/>
        <w:b w:val="0"/>
        <w:i w:val="0"/>
        <w:sz w:val="24"/>
        <w:szCs w:val="24"/>
      </w:rPr>
    </w:lvl>
    <w:lvl w:ilvl="1">
      <w:start w:val="1"/>
      <w:numFmt w:val="bullet"/>
      <w:lvlText w:val=""/>
      <w:lvlJc w:val="left"/>
      <w:pPr>
        <w:tabs>
          <w:tab w:val="num" w:pos="1134"/>
        </w:tabs>
        <w:ind w:left="1134" w:hanging="567"/>
      </w:pPr>
      <w:rPr>
        <w:rFonts w:ascii="Wingdings" w:hAnsi="Wingdings" w:cs="Times New Roman" w:hint="default"/>
        <w:color w:val="auto"/>
      </w:rPr>
    </w:lvl>
    <w:lvl w:ilvl="2">
      <w:start w:val="1"/>
      <w:numFmt w:val="lowerRoman"/>
      <w:lvlText w:val="%3."/>
      <w:lvlJc w:val="left"/>
      <w:pPr>
        <w:tabs>
          <w:tab w:val="num" w:pos="1571"/>
        </w:tabs>
        <w:ind w:left="1276"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71DC52D0"/>
    <w:multiLevelType w:val="hybridMultilevel"/>
    <w:tmpl w:val="698EFB70"/>
    <w:lvl w:ilvl="0" w:tplc="0409001B">
      <w:start w:val="1"/>
      <w:numFmt w:val="lowerRoman"/>
      <w:lvlText w:val="%1."/>
      <w:lvlJc w:val="right"/>
      <w:pPr>
        <w:tabs>
          <w:tab w:val="num" w:pos="1440"/>
        </w:tabs>
        <w:ind w:left="144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15:restartNumberingAfterBreak="0">
    <w:nsid w:val="73D15B5F"/>
    <w:multiLevelType w:val="hybridMultilevel"/>
    <w:tmpl w:val="64CA0C88"/>
    <w:lvl w:ilvl="0" w:tplc="0409000F">
      <w:start w:val="1"/>
      <w:numFmt w:val="decimal"/>
      <w:lvlText w:val="%1."/>
      <w:lvlJc w:val="left"/>
      <w:pPr>
        <w:tabs>
          <w:tab w:val="num" w:pos="720"/>
        </w:tabs>
        <w:ind w:left="720" w:hanging="480"/>
      </w:pPr>
    </w:lvl>
    <w:lvl w:ilvl="1" w:tplc="F896245C">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0" w15:restartNumberingAfterBreak="0">
    <w:nsid w:val="75534478"/>
    <w:multiLevelType w:val="hybridMultilevel"/>
    <w:tmpl w:val="C302B7A2"/>
    <w:lvl w:ilvl="0" w:tplc="9A6A565E">
      <w:start w:val="1"/>
      <w:numFmt w:val="lowerLetter"/>
      <w:lvlText w:val="(%1)"/>
      <w:lvlJc w:val="left"/>
      <w:pPr>
        <w:tabs>
          <w:tab w:val="num" w:pos="567"/>
        </w:tabs>
        <w:ind w:left="567" w:hanging="567"/>
      </w:pPr>
      <w:rPr>
        <w:rFonts w:hint="eastAsia"/>
        <w:b w:val="0"/>
        <w:i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15:restartNumberingAfterBreak="0">
    <w:nsid w:val="7F0240BF"/>
    <w:multiLevelType w:val="hybridMultilevel"/>
    <w:tmpl w:val="417A4E5A"/>
    <w:lvl w:ilvl="0" w:tplc="589AA7C8">
      <w:start w:val="1"/>
      <w:numFmt w:val="bullet"/>
      <w:lvlText w:val=""/>
      <w:lvlJc w:val="left"/>
      <w:pPr>
        <w:tabs>
          <w:tab w:val="num" w:pos="-1920"/>
        </w:tabs>
        <w:ind w:left="-1920" w:hanging="480"/>
      </w:pPr>
      <w:rPr>
        <w:rFonts w:ascii="Wingdings" w:hAnsi="Wingdings" w:cs="Times New Roman" w:hint="default"/>
        <w:color w:val="auto"/>
        <w:sz w:val="16"/>
        <w:szCs w:val="16"/>
      </w:rPr>
    </w:lvl>
    <w:lvl w:ilvl="1" w:tplc="04090003">
      <w:start w:val="1"/>
      <w:numFmt w:val="bullet"/>
      <w:lvlText w:val=""/>
      <w:lvlJc w:val="left"/>
      <w:pPr>
        <w:tabs>
          <w:tab w:val="num" w:pos="-1920"/>
        </w:tabs>
        <w:ind w:left="-1920" w:hanging="480"/>
      </w:pPr>
      <w:rPr>
        <w:rFonts w:ascii="Wingdings" w:hAnsi="Wingdings" w:cs="Times New Roman" w:hint="default"/>
      </w:rPr>
    </w:lvl>
    <w:lvl w:ilvl="2" w:tplc="04090005">
      <w:start w:val="1"/>
      <w:numFmt w:val="bullet"/>
      <w:lvlText w:val=""/>
      <w:lvlJc w:val="left"/>
      <w:pPr>
        <w:tabs>
          <w:tab w:val="num" w:pos="-1440"/>
        </w:tabs>
        <w:ind w:left="-1440" w:hanging="480"/>
      </w:pPr>
      <w:rPr>
        <w:rFonts w:ascii="Wingdings" w:hAnsi="Wingdings" w:cs="Times New Roman" w:hint="default"/>
      </w:rPr>
    </w:lvl>
    <w:lvl w:ilvl="3" w:tplc="04090001">
      <w:start w:val="1"/>
      <w:numFmt w:val="bullet"/>
      <w:lvlText w:val=""/>
      <w:lvlJc w:val="left"/>
      <w:pPr>
        <w:tabs>
          <w:tab w:val="num" w:pos="-960"/>
        </w:tabs>
        <w:ind w:left="-960" w:hanging="480"/>
      </w:pPr>
      <w:rPr>
        <w:rFonts w:ascii="Wingdings" w:hAnsi="Wingdings" w:cs="Times New Roman" w:hint="default"/>
      </w:rPr>
    </w:lvl>
    <w:lvl w:ilvl="4" w:tplc="04090003">
      <w:start w:val="1"/>
      <w:numFmt w:val="bullet"/>
      <w:lvlText w:val=""/>
      <w:lvlJc w:val="left"/>
      <w:pPr>
        <w:tabs>
          <w:tab w:val="num" w:pos="-480"/>
        </w:tabs>
        <w:ind w:left="-480" w:hanging="480"/>
      </w:pPr>
      <w:rPr>
        <w:rFonts w:ascii="Wingdings" w:hAnsi="Wingdings" w:cs="Times New Roman" w:hint="default"/>
      </w:rPr>
    </w:lvl>
    <w:lvl w:ilvl="5" w:tplc="04090005">
      <w:start w:val="1"/>
      <w:numFmt w:val="bullet"/>
      <w:lvlText w:val=""/>
      <w:lvlJc w:val="left"/>
      <w:pPr>
        <w:tabs>
          <w:tab w:val="num" w:pos="0"/>
        </w:tabs>
        <w:ind w:hanging="480"/>
      </w:pPr>
      <w:rPr>
        <w:rFonts w:ascii="Wingdings" w:hAnsi="Wingdings" w:cs="Times New Roman" w:hint="default"/>
      </w:rPr>
    </w:lvl>
    <w:lvl w:ilvl="6" w:tplc="04090001">
      <w:start w:val="1"/>
      <w:numFmt w:val="bullet"/>
      <w:lvlText w:val=""/>
      <w:lvlJc w:val="left"/>
      <w:pPr>
        <w:tabs>
          <w:tab w:val="num" w:pos="480"/>
        </w:tabs>
        <w:ind w:left="480" w:hanging="480"/>
      </w:pPr>
      <w:rPr>
        <w:rFonts w:ascii="Wingdings" w:hAnsi="Wingdings" w:cs="Times New Roman" w:hint="default"/>
      </w:rPr>
    </w:lvl>
    <w:lvl w:ilvl="7" w:tplc="04090003">
      <w:start w:val="1"/>
      <w:numFmt w:val="bullet"/>
      <w:lvlText w:val=""/>
      <w:lvlJc w:val="left"/>
      <w:pPr>
        <w:tabs>
          <w:tab w:val="num" w:pos="960"/>
        </w:tabs>
        <w:ind w:left="960" w:hanging="480"/>
      </w:pPr>
      <w:rPr>
        <w:rFonts w:ascii="Wingdings" w:hAnsi="Wingdings" w:cs="Times New Roman" w:hint="default"/>
      </w:rPr>
    </w:lvl>
    <w:lvl w:ilvl="8" w:tplc="04090005">
      <w:start w:val="1"/>
      <w:numFmt w:val="bullet"/>
      <w:lvlText w:val=""/>
      <w:lvlJc w:val="left"/>
      <w:pPr>
        <w:tabs>
          <w:tab w:val="num" w:pos="1440"/>
        </w:tabs>
        <w:ind w:left="1440" w:hanging="480"/>
      </w:pPr>
      <w:rPr>
        <w:rFonts w:ascii="Wingdings" w:hAnsi="Wingdings" w:cs="Times New Roman" w:hint="default"/>
      </w:rPr>
    </w:lvl>
  </w:abstractNum>
  <w:num w:numId="1">
    <w:abstractNumId w:val="7"/>
  </w:num>
  <w:num w:numId="2">
    <w:abstractNumId w:val="25"/>
  </w:num>
  <w:num w:numId="3">
    <w:abstractNumId w:val="27"/>
  </w:num>
  <w:num w:numId="4">
    <w:abstractNumId w:val="4"/>
  </w:num>
  <w:num w:numId="5">
    <w:abstractNumId w:val="13"/>
  </w:num>
  <w:num w:numId="6">
    <w:abstractNumId w:val="11"/>
  </w:num>
  <w:num w:numId="7">
    <w:abstractNumId w:val="10"/>
  </w:num>
  <w:num w:numId="8">
    <w:abstractNumId w:val="20"/>
  </w:num>
  <w:num w:numId="9">
    <w:abstractNumId w:val="2"/>
  </w:num>
  <w:num w:numId="10">
    <w:abstractNumId w:val="0"/>
  </w:num>
  <w:num w:numId="11">
    <w:abstractNumId w:val="9"/>
  </w:num>
  <w:num w:numId="12">
    <w:abstractNumId w:val="28"/>
  </w:num>
  <w:num w:numId="13">
    <w:abstractNumId w:val="21"/>
  </w:num>
  <w:num w:numId="14">
    <w:abstractNumId w:val="24"/>
  </w:num>
  <w:num w:numId="15">
    <w:abstractNumId w:val="23"/>
  </w:num>
  <w:num w:numId="16">
    <w:abstractNumId w:val="31"/>
  </w:num>
  <w:num w:numId="17">
    <w:abstractNumId w:val="16"/>
  </w:num>
  <w:num w:numId="18">
    <w:abstractNumId w:val="26"/>
  </w:num>
  <w:num w:numId="19">
    <w:abstractNumId w:val="22"/>
  </w:num>
  <w:num w:numId="20">
    <w:abstractNumId w:val="29"/>
  </w:num>
  <w:num w:numId="21">
    <w:abstractNumId w:val="12"/>
  </w:num>
  <w:num w:numId="22">
    <w:abstractNumId w:val="6"/>
  </w:num>
  <w:num w:numId="23">
    <w:abstractNumId w:val="17"/>
  </w:num>
  <w:num w:numId="24">
    <w:abstractNumId w:val="1"/>
  </w:num>
  <w:num w:numId="25">
    <w:abstractNumId w:val="18"/>
  </w:num>
  <w:num w:numId="26">
    <w:abstractNumId w:val="30"/>
  </w:num>
  <w:num w:numId="27">
    <w:abstractNumId w:val="14"/>
  </w:num>
  <w:num w:numId="28">
    <w:abstractNumId w:val="19"/>
  </w:num>
  <w:num w:numId="29">
    <w:abstractNumId w:val="8"/>
  </w:num>
  <w:num w:numId="30">
    <w:abstractNumId w:val="15"/>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oNotHyphenateCaps/>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5F"/>
    <w:rsid w:val="000245A0"/>
    <w:rsid w:val="00033B16"/>
    <w:rsid w:val="00045939"/>
    <w:rsid w:val="00067EAC"/>
    <w:rsid w:val="000A181F"/>
    <w:rsid w:val="000A1874"/>
    <w:rsid w:val="000C18C2"/>
    <w:rsid w:val="000C199C"/>
    <w:rsid w:val="000D177A"/>
    <w:rsid w:val="0010146E"/>
    <w:rsid w:val="001032B8"/>
    <w:rsid w:val="00107205"/>
    <w:rsid w:val="00111165"/>
    <w:rsid w:val="001178C8"/>
    <w:rsid w:val="00121002"/>
    <w:rsid w:val="00123985"/>
    <w:rsid w:val="00167744"/>
    <w:rsid w:val="00176339"/>
    <w:rsid w:val="001803A3"/>
    <w:rsid w:val="00183856"/>
    <w:rsid w:val="00186741"/>
    <w:rsid w:val="001940A7"/>
    <w:rsid w:val="00197857"/>
    <w:rsid w:val="001A3D08"/>
    <w:rsid w:val="001D11A3"/>
    <w:rsid w:val="001D251E"/>
    <w:rsid w:val="001D3A96"/>
    <w:rsid w:val="001D5A20"/>
    <w:rsid w:val="002067D2"/>
    <w:rsid w:val="00211527"/>
    <w:rsid w:val="00213EA0"/>
    <w:rsid w:val="002157C1"/>
    <w:rsid w:val="00226EA4"/>
    <w:rsid w:val="00234E8F"/>
    <w:rsid w:val="0023646F"/>
    <w:rsid w:val="002370DE"/>
    <w:rsid w:val="0024197D"/>
    <w:rsid w:val="002539A2"/>
    <w:rsid w:val="002567B9"/>
    <w:rsid w:val="002937DF"/>
    <w:rsid w:val="002972E5"/>
    <w:rsid w:val="002A1B59"/>
    <w:rsid w:val="002A4C05"/>
    <w:rsid w:val="002D3CF2"/>
    <w:rsid w:val="002D681F"/>
    <w:rsid w:val="0030326D"/>
    <w:rsid w:val="0033043D"/>
    <w:rsid w:val="00332950"/>
    <w:rsid w:val="00347156"/>
    <w:rsid w:val="00357541"/>
    <w:rsid w:val="00363BF8"/>
    <w:rsid w:val="003766CC"/>
    <w:rsid w:val="003821C8"/>
    <w:rsid w:val="00397925"/>
    <w:rsid w:val="003B766A"/>
    <w:rsid w:val="003C0F31"/>
    <w:rsid w:val="003E3916"/>
    <w:rsid w:val="003F7432"/>
    <w:rsid w:val="0040506B"/>
    <w:rsid w:val="0042032C"/>
    <w:rsid w:val="00427119"/>
    <w:rsid w:val="00431BD0"/>
    <w:rsid w:val="0043210D"/>
    <w:rsid w:val="004527A9"/>
    <w:rsid w:val="004707A9"/>
    <w:rsid w:val="00486930"/>
    <w:rsid w:val="004B7C95"/>
    <w:rsid w:val="004C44B1"/>
    <w:rsid w:val="004D47C2"/>
    <w:rsid w:val="004F3968"/>
    <w:rsid w:val="004F4B7B"/>
    <w:rsid w:val="005004F1"/>
    <w:rsid w:val="005127E7"/>
    <w:rsid w:val="00520CD3"/>
    <w:rsid w:val="00521EEA"/>
    <w:rsid w:val="005220ED"/>
    <w:rsid w:val="00535D54"/>
    <w:rsid w:val="005417BE"/>
    <w:rsid w:val="005447EF"/>
    <w:rsid w:val="00566101"/>
    <w:rsid w:val="00575165"/>
    <w:rsid w:val="00576FBA"/>
    <w:rsid w:val="005A5AAA"/>
    <w:rsid w:val="005D1B1D"/>
    <w:rsid w:val="005E0F66"/>
    <w:rsid w:val="005E387A"/>
    <w:rsid w:val="005E79CF"/>
    <w:rsid w:val="00603B7E"/>
    <w:rsid w:val="00610F15"/>
    <w:rsid w:val="00625242"/>
    <w:rsid w:val="0063030B"/>
    <w:rsid w:val="00633E7D"/>
    <w:rsid w:val="006752C4"/>
    <w:rsid w:val="0067580C"/>
    <w:rsid w:val="00685690"/>
    <w:rsid w:val="006A5DC7"/>
    <w:rsid w:val="006A771A"/>
    <w:rsid w:val="006B4897"/>
    <w:rsid w:val="006B6742"/>
    <w:rsid w:val="006C0F5B"/>
    <w:rsid w:val="006D7AF5"/>
    <w:rsid w:val="006E57C0"/>
    <w:rsid w:val="006E7283"/>
    <w:rsid w:val="00705B21"/>
    <w:rsid w:val="00714366"/>
    <w:rsid w:val="0072035C"/>
    <w:rsid w:val="00727A1E"/>
    <w:rsid w:val="00734CE6"/>
    <w:rsid w:val="0074498F"/>
    <w:rsid w:val="0075292F"/>
    <w:rsid w:val="007574C6"/>
    <w:rsid w:val="00765884"/>
    <w:rsid w:val="00772240"/>
    <w:rsid w:val="00772555"/>
    <w:rsid w:val="00774BDC"/>
    <w:rsid w:val="007943D2"/>
    <w:rsid w:val="0079708F"/>
    <w:rsid w:val="007A26BE"/>
    <w:rsid w:val="007A5C72"/>
    <w:rsid w:val="007C2483"/>
    <w:rsid w:val="007D1434"/>
    <w:rsid w:val="007D14E0"/>
    <w:rsid w:val="007F19D3"/>
    <w:rsid w:val="0080441D"/>
    <w:rsid w:val="00804F6A"/>
    <w:rsid w:val="00825D2E"/>
    <w:rsid w:val="00830235"/>
    <w:rsid w:val="008445A6"/>
    <w:rsid w:val="0086243F"/>
    <w:rsid w:val="00881387"/>
    <w:rsid w:val="008A2EED"/>
    <w:rsid w:val="008B5C44"/>
    <w:rsid w:val="008F6C82"/>
    <w:rsid w:val="008F6F20"/>
    <w:rsid w:val="0090425F"/>
    <w:rsid w:val="009344D8"/>
    <w:rsid w:val="00943C15"/>
    <w:rsid w:val="00944BD4"/>
    <w:rsid w:val="00952118"/>
    <w:rsid w:val="009654B4"/>
    <w:rsid w:val="00987AD0"/>
    <w:rsid w:val="009B29BF"/>
    <w:rsid w:val="009D42FB"/>
    <w:rsid w:val="009E3FC1"/>
    <w:rsid w:val="00A03625"/>
    <w:rsid w:val="00A1048D"/>
    <w:rsid w:val="00A21CA0"/>
    <w:rsid w:val="00A8655F"/>
    <w:rsid w:val="00A923BE"/>
    <w:rsid w:val="00AA6DB0"/>
    <w:rsid w:val="00AA7C24"/>
    <w:rsid w:val="00AD7CF3"/>
    <w:rsid w:val="00AE2FEE"/>
    <w:rsid w:val="00B166FC"/>
    <w:rsid w:val="00B32DC0"/>
    <w:rsid w:val="00B427FB"/>
    <w:rsid w:val="00B47422"/>
    <w:rsid w:val="00B47957"/>
    <w:rsid w:val="00B63424"/>
    <w:rsid w:val="00B70A42"/>
    <w:rsid w:val="00BC1F25"/>
    <w:rsid w:val="00BD6C9C"/>
    <w:rsid w:val="00BE2DC3"/>
    <w:rsid w:val="00BE76B7"/>
    <w:rsid w:val="00BF055A"/>
    <w:rsid w:val="00BF05E2"/>
    <w:rsid w:val="00BF0DC3"/>
    <w:rsid w:val="00BF26F9"/>
    <w:rsid w:val="00C01A0B"/>
    <w:rsid w:val="00C04A9D"/>
    <w:rsid w:val="00C15533"/>
    <w:rsid w:val="00C24CED"/>
    <w:rsid w:val="00C443DE"/>
    <w:rsid w:val="00C76414"/>
    <w:rsid w:val="00C77313"/>
    <w:rsid w:val="00C83DB8"/>
    <w:rsid w:val="00CA2A35"/>
    <w:rsid w:val="00CA72D3"/>
    <w:rsid w:val="00CA7650"/>
    <w:rsid w:val="00CB3C26"/>
    <w:rsid w:val="00CC742C"/>
    <w:rsid w:val="00CE3AE5"/>
    <w:rsid w:val="00D14C5D"/>
    <w:rsid w:val="00D36694"/>
    <w:rsid w:val="00D36C94"/>
    <w:rsid w:val="00D412D8"/>
    <w:rsid w:val="00D51A5A"/>
    <w:rsid w:val="00D639E8"/>
    <w:rsid w:val="00D84099"/>
    <w:rsid w:val="00DA1828"/>
    <w:rsid w:val="00DA2E1A"/>
    <w:rsid w:val="00DA518D"/>
    <w:rsid w:val="00DC2C8E"/>
    <w:rsid w:val="00DD62EA"/>
    <w:rsid w:val="00DE1232"/>
    <w:rsid w:val="00DE1FAD"/>
    <w:rsid w:val="00DF1C92"/>
    <w:rsid w:val="00DF3FC0"/>
    <w:rsid w:val="00E14AB4"/>
    <w:rsid w:val="00E16216"/>
    <w:rsid w:val="00E40F7F"/>
    <w:rsid w:val="00E41C97"/>
    <w:rsid w:val="00E42F88"/>
    <w:rsid w:val="00E61A55"/>
    <w:rsid w:val="00E73626"/>
    <w:rsid w:val="00E87B98"/>
    <w:rsid w:val="00E9231A"/>
    <w:rsid w:val="00E9233F"/>
    <w:rsid w:val="00E93F65"/>
    <w:rsid w:val="00E96A19"/>
    <w:rsid w:val="00E96C61"/>
    <w:rsid w:val="00EC1842"/>
    <w:rsid w:val="00ED0201"/>
    <w:rsid w:val="00EE0BD1"/>
    <w:rsid w:val="00EE4217"/>
    <w:rsid w:val="00EF0E54"/>
    <w:rsid w:val="00F05821"/>
    <w:rsid w:val="00F064D5"/>
    <w:rsid w:val="00F06A8B"/>
    <w:rsid w:val="00F06C33"/>
    <w:rsid w:val="00F16A6A"/>
    <w:rsid w:val="00F321A6"/>
    <w:rsid w:val="00F33503"/>
    <w:rsid w:val="00F65698"/>
    <w:rsid w:val="00F74671"/>
    <w:rsid w:val="00F8727D"/>
    <w:rsid w:val="00F93EDD"/>
    <w:rsid w:val="00FB0EC2"/>
    <w:rsid w:val="00FB31F4"/>
    <w:rsid w:val="00FB6F2F"/>
    <w:rsid w:val="00FC36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AEA6CDB7-2B1F-4081-9B35-7C4140BD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center"/>
      <w:outlineLvl w:val="0"/>
    </w:pPr>
    <w:rPr>
      <w:b/>
      <w:bCs/>
      <w:sz w:val="28"/>
      <w:szCs w:val="28"/>
    </w:rPr>
  </w:style>
  <w:style w:type="paragraph" w:styleId="2">
    <w:name w:val="heading 2"/>
    <w:basedOn w:val="a0"/>
    <w:next w:val="a0"/>
    <w:qFormat/>
    <w:pPr>
      <w:keepNext/>
      <w:outlineLvl w:val="1"/>
    </w:pPr>
    <w:rPr>
      <w:b/>
      <w:bCs/>
      <w:lang w:val="en-GB"/>
    </w:rPr>
  </w:style>
  <w:style w:type="paragraph" w:styleId="3">
    <w:name w:val="heading 3"/>
    <w:basedOn w:val="a0"/>
    <w:next w:val="a0"/>
    <w:qFormat/>
    <w:pPr>
      <w:keepNext/>
      <w:jc w:val="center"/>
      <w:outlineLvl w:val="2"/>
    </w:pPr>
    <w:rPr>
      <w:b/>
      <w:bCs/>
    </w:rPr>
  </w:style>
  <w:style w:type="paragraph" w:styleId="4">
    <w:name w:val="heading 4"/>
    <w:basedOn w:val="a0"/>
    <w:next w:val="a0"/>
    <w:qFormat/>
    <w:pPr>
      <w:keepNext/>
      <w:numPr>
        <w:numId w:val="1"/>
      </w:numPr>
      <w:outlineLvl w:val="3"/>
    </w:pPr>
    <w:rPr>
      <w:b/>
      <w:bCs/>
    </w:rPr>
  </w:style>
  <w:style w:type="paragraph" w:styleId="5">
    <w:name w:val="heading 5"/>
    <w:basedOn w:val="a0"/>
    <w:next w:val="a0"/>
    <w:qFormat/>
    <w:pPr>
      <w:keepNext/>
      <w:outlineLvl w:val="4"/>
    </w:pPr>
    <w:rPr>
      <w:b/>
      <w:bCs/>
      <w:u w:val="single"/>
    </w:rPr>
  </w:style>
  <w:style w:type="paragraph" w:styleId="6">
    <w:name w:val="heading 6"/>
    <w:basedOn w:val="a0"/>
    <w:next w:val="a0"/>
    <w:qFormat/>
    <w:pPr>
      <w:keepNext/>
      <w:spacing w:line="360" w:lineRule="auto"/>
      <w:ind w:leftChars="100" w:left="240"/>
      <w:outlineLvl w:val="5"/>
    </w:pPr>
    <w:rPr>
      <w:b/>
      <w:bCs/>
    </w:rPr>
  </w:style>
  <w:style w:type="paragraph" w:styleId="7">
    <w:name w:val="heading 7"/>
    <w:basedOn w:val="a0"/>
    <w:next w:val="a1"/>
    <w:qFormat/>
    <w:pPr>
      <w:spacing w:before="200" w:after="200"/>
      <w:outlineLvl w:val="6"/>
    </w:pPr>
    <w:rPr>
      <w:sz w:val="28"/>
      <w:szCs w:val="28"/>
    </w:rPr>
  </w:style>
  <w:style w:type="paragraph" w:styleId="8">
    <w:name w:val="heading 8"/>
    <w:basedOn w:val="a0"/>
    <w:next w:val="a0"/>
    <w:qFormat/>
    <w:pPr>
      <w:keepNext/>
      <w:ind w:left="540"/>
      <w:outlineLvl w:val="7"/>
    </w:pPr>
    <w:rPr>
      <w:u w:val="single"/>
    </w:rPr>
  </w:style>
  <w:style w:type="paragraph" w:styleId="9">
    <w:name w:val="heading 9"/>
    <w:basedOn w:val="a0"/>
    <w:next w:val="a0"/>
    <w:qFormat/>
    <w:pPr>
      <w:keepNext/>
      <w:tabs>
        <w:tab w:val="left" w:pos="397"/>
      </w:tabs>
      <w:ind w:left="114" w:right="206"/>
      <w:jc w:val="both"/>
      <w:outlineLvl w:val="8"/>
    </w:pPr>
    <w:rPr>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Body Text"/>
    <w:basedOn w:val="a0"/>
    <w:semiHidden/>
    <w:rPr>
      <w:b/>
      <w:bCs/>
      <w:lang w:val="en-GB"/>
    </w:rPr>
  </w:style>
  <w:style w:type="paragraph" w:styleId="a8">
    <w:name w:val="Body Text Indent"/>
    <w:basedOn w:val="a0"/>
    <w:semiHidden/>
    <w:pPr>
      <w:ind w:right="206"/>
      <w:jc w:val="both"/>
    </w:pPr>
    <w:rPr>
      <w:u w:val="single"/>
    </w:rPr>
  </w:style>
  <w:style w:type="paragraph" w:styleId="a9">
    <w:name w:val="footnote text"/>
    <w:basedOn w:val="a0"/>
    <w:semiHidden/>
    <w:pPr>
      <w:snapToGrid w:val="0"/>
    </w:pPr>
    <w:rPr>
      <w:sz w:val="20"/>
      <w:szCs w:val="20"/>
    </w:rPr>
  </w:style>
  <w:style w:type="character" w:styleId="aa">
    <w:name w:val="footnote reference"/>
    <w:semiHidden/>
    <w:rPr>
      <w:vertAlign w:val="superscript"/>
    </w:rPr>
  </w:style>
  <w:style w:type="paragraph" w:styleId="z-">
    <w:name w:val="HTML Top of Form"/>
    <w:basedOn w:val="a0"/>
    <w:next w:val="a0"/>
    <w:hidden/>
    <w:pPr>
      <w:pBdr>
        <w:bottom w:val="single" w:sz="6" w:space="1" w:color="auto"/>
      </w:pBdr>
      <w:jc w:val="center"/>
    </w:pPr>
    <w:rPr>
      <w:rFonts w:ascii="Arial" w:hAnsi="Arial"/>
      <w:vanish/>
      <w:sz w:val="16"/>
      <w:szCs w:val="16"/>
    </w:rPr>
  </w:style>
  <w:style w:type="paragraph" w:styleId="z-0">
    <w:name w:val="HTML Bottom of Form"/>
    <w:basedOn w:val="a0"/>
    <w:next w:val="a0"/>
    <w:hidden/>
    <w:pPr>
      <w:pBdr>
        <w:top w:val="single" w:sz="6" w:space="1" w:color="auto"/>
      </w:pBdr>
      <w:jc w:val="center"/>
    </w:pPr>
    <w:rPr>
      <w:rFonts w:ascii="Arial" w:hAnsi="Arial"/>
      <w:vanish/>
      <w:sz w:val="16"/>
      <w:szCs w:val="16"/>
    </w:rPr>
  </w:style>
  <w:style w:type="paragraph" w:styleId="a">
    <w:name w:val="endnote text"/>
    <w:basedOn w:val="a0"/>
    <w:semiHidden/>
    <w:pPr>
      <w:widowControl/>
      <w:numPr>
        <w:numId w:val="3"/>
      </w:numPr>
      <w:overflowPunct w:val="0"/>
      <w:autoSpaceDE w:val="0"/>
      <w:autoSpaceDN w:val="0"/>
      <w:adjustRightInd w:val="0"/>
      <w:ind w:right="120"/>
      <w:jc w:val="both"/>
      <w:textAlignment w:val="baseline"/>
    </w:pPr>
    <w:rPr>
      <w:kern w:val="0"/>
      <w:lang w:val="en-GB"/>
    </w:rPr>
  </w:style>
  <w:style w:type="paragraph" w:styleId="ab">
    <w:name w:val="Block Text"/>
    <w:basedOn w:val="a0"/>
    <w:semiHidden/>
    <w:pPr>
      <w:tabs>
        <w:tab w:val="left" w:pos="720"/>
      </w:tabs>
      <w:ind w:left="480" w:rightChars="160" w:right="384"/>
      <w:jc w:val="both"/>
    </w:pPr>
    <w:rPr>
      <w:sz w:val="18"/>
      <w:szCs w:val="18"/>
      <w:lang w:val="en-GB"/>
    </w:rPr>
  </w:style>
  <w:style w:type="paragraph" w:styleId="ac">
    <w:name w:val="caption"/>
    <w:basedOn w:val="a0"/>
    <w:next w:val="a0"/>
    <w:qFormat/>
    <w:rPr>
      <w:b/>
      <w:bCs/>
    </w:rPr>
  </w:style>
  <w:style w:type="paragraph" w:styleId="ad">
    <w:name w:val="header"/>
    <w:basedOn w:val="a0"/>
    <w:semiHidden/>
    <w:pPr>
      <w:tabs>
        <w:tab w:val="center" w:pos="4153"/>
        <w:tab w:val="right" w:pos="8306"/>
      </w:tabs>
      <w:snapToGrid w:val="0"/>
    </w:pPr>
    <w:rPr>
      <w:sz w:val="20"/>
      <w:szCs w:val="20"/>
    </w:rPr>
  </w:style>
  <w:style w:type="paragraph" w:styleId="ae">
    <w:name w:val="footer"/>
    <w:basedOn w:val="a0"/>
    <w:semiHidden/>
    <w:pPr>
      <w:tabs>
        <w:tab w:val="center" w:pos="4153"/>
        <w:tab w:val="right" w:pos="8306"/>
      </w:tabs>
      <w:snapToGrid w:val="0"/>
    </w:pPr>
    <w:rPr>
      <w:sz w:val="20"/>
      <w:szCs w:val="20"/>
    </w:rPr>
  </w:style>
  <w:style w:type="character" w:styleId="af">
    <w:name w:val="page number"/>
    <w:basedOn w:val="a2"/>
    <w:semiHidden/>
  </w:style>
  <w:style w:type="paragraph" w:styleId="20">
    <w:name w:val="Body Text Indent 2"/>
    <w:basedOn w:val="a0"/>
    <w:semiHidden/>
    <w:pPr>
      <w:ind w:leftChars="200" w:left="480"/>
      <w:jc w:val="both"/>
    </w:pPr>
  </w:style>
  <w:style w:type="paragraph" w:styleId="a1">
    <w:name w:val="Normal Indent"/>
    <w:basedOn w:val="a0"/>
    <w:semiHidden/>
    <w:pPr>
      <w:ind w:leftChars="200" w:left="480"/>
    </w:pPr>
  </w:style>
  <w:style w:type="paragraph" w:styleId="af0">
    <w:name w:val="Balloon Text"/>
    <w:basedOn w:val="a0"/>
    <w:link w:val="af1"/>
    <w:uiPriority w:val="99"/>
    <w:semiHidden/>
    <w:unhideWhenUsed/>
    <w:rsid w:val="002370DE"/>
    <w:rPr>
      <w:rFonts w:ascii="Cambria" w:hAnsi="Cambria"/>
      <w:sz w:val="18"/>
      <w:szCs w:val="18"/>
    </w:rPr>
  </w:style>
  <w:style w:type="character" w:customStyle="1" w:styleId="af1">
    <w:name w:val="註解方塊文字 字元"/>
    <w:link w:val="af0"/>
    <w:uiPriority w:val="99"/>
    <w:semiHidden/>
    <w:rsid w:val="002370DE"/>
    <w:rPr>
      <w:rFonts w:ascii="Cambria" w:eastAsia="新細明體" w:hAnsi="Cambria" w:cs="Times New Roman"/>
      <w:kern w:val="2"/>
      <w:sz w:val="18"/>
      <w:szCs w:val="18"/>
    </w:rPr>
  </w:style>
  <w:style w:type="character" w:customStyle="1" w:styleId="content1">
    <w:name w:val="content1"/>
    <w:rsid w:val="000C199C"/>
    <w:rPr>
      <w:rFonts w:ascii="Arial" w:hAnsi="Arial" w:cs="Arial" w:hint="default"/>
      <w:color w:val="000000"/>
      <w:sz w:val="22"/>
      <w:szCs w:val="22"/>
    </w:rPr>
  </w:style>
  <w:style w:type="character" w:customStyle="1" w:styleId="ft">
    <w:name w:val="ft"/>
    <w:basedOn w:val="a2"/>
    <w:rsid w:val="00CA2A35"/>
  </w:style>
  <w:style w:type="character" w:styleId="af2">
    <w:name w:val="annotation reference"/>
    <w:uiPriority w:val="99"/>
    <w:semiHidden/>
    <w:unhideWhenUsed/>
    <w:rsid w:val="0063030B"/>
    <w:rPr>
      <w:sz w:val="18"/>
      <w:szCs w:val="18"/>
    </w:rPr>
  </w:style>
  <w:style w:type="paragraph" w:styleId="af3">
    <w:name w:val="annotation text"/>
    <w:basedOn w:val="a0"/>
    <w:link w:val="af4"/>
    <w:uiPriority w:val="99"/>
    <w:semiHidden/>
    <w:unhideWhenUsed/>
    <w:rsid w:val="0063030B"/>
  </w:style>
  <w:style w:type="character" w:customStyle="1" w:styleId="af4">
    <w:name w:val="註解文字 字元"/>
    <w:link w:val="af3"/>
    <w:uiPriority w:val="99"/>
    <w:semiHidden/>
    <w:rsid w:val="0063030B"/>
    <w:rPr>
      <w:kern w:val="2"/>
      <w:sz w:val="24"/>
      <w:szCs w:val="24"/>
    </w:rPr>
  </w:style>
  <w:style w:type="paragraph" w:styleId="af5">
    <w:name w:val="annotation subject"/>
    <w:basedOn w:val="af3"/>
    <w:next w:val="af3"/>
    <w:link w:val="af6"/>
    <w:uiPriority w:val="99"/>
    <w:semiHidden/>
    <w:unhideWhenUsed/>
    <w:rsid w:val="0063030B"/>
    <w:rPr>
      <w:b/>
      <w:bCs/>
    </w:rPr>
  </w:style>
  <w:style w:type="character" w:customStyle="1" w:styleId="af6">
    <w:name w:val="註解主旨 字元"/>
    <w:link w:val="af5"/>
    <w:uiPriority w:val="99"/>
    <w:semiHidden/>
    <w:rsid w:val="0063030B"/>
    <w:rPr>
      <w:b/>
      <w:bCs/>
      <w:kern w:val="2"/>
      <w:sz w:val="24"/>
      <w:szCs w:val="24"/>
    </w:rPr>
  </w:style>
  <w:style w:type="paragraph" w:styleId="af7">
    <w:name w:val="List Paragraph"/>
    <w:basedOn w:val="a0"/>
    <w:uiPriority w:val="34"/>
    <w:qFormat/>
    <w:rsid w:val="003821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o_ps@ogcio.gov.hk" TargetMode="External"/><Relationship Id="rId13" Type="http://schemas.openxmlformats.org/officeDocument/2006/relationships/package" Target="embeddings/Microsoft_Word___.docx"/><Relationship Id="rId18" Type="http://schemas.openxmlformats.org/officeDocument/2006/relationships/package" Target="embeddings/Microsoft_Word___1.doc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file:///\\ogcio.hksarg\Team\GR4\GR42\SCP\SCP%20Review\SCP%20Review%202022\Enrolment%20Form\Submission%20Form%20for%20Projects%20Awarded%20v1.04.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d.gov.hk/en/our-services/one-stop/supplier-corner/supplier-application" TargetMode="External"/><Relationship Id="rId5" Type="http://schemas.openxmlformats.org/officeDocument/2006/relationships/webSettings" Target="webSettings.xml"/><Relationship Id="rId15" Type="http://schemas.openxmlformats.org/officeDocument/2006/relationships/package" Target="embeddings/Microsoft_Excel____.xlsx"/><Relationship Id="rId10" Type="http://schemas.openxmlformats.org/officeDocument/2006/relationships/hyperlink" Target="https://www.gld.gov.hk/zh-hk/our-services/one-stop/supplier-corner/supplier-applic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o_ps@ogcio.gov.hk"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25998-A814-49C4-A656-472FE295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2881</Words>
  <Characters>8988</Characters>
  <Application>Microsoft Office Word</Application>
  <DocSecurity>0</DocSecurity>
  <Lines>74</Lines>
  <Paragraphs>23</Paragraphs>
  <ScaleCrop>false</ScaleCrop>
  <Company>The Government of the HKSAR</Company>
  <LinksUpToDate>false</LinksUpToDate>
  <CharactersWithSpaces>11846</CharactersWithSpaces>
  <SharedDoc>false</SharedDoc>
  <HLinks>
    <vt:vector size="24" baseType="variant">
      <vt:variant>
        <vt:i4>6684781</vt:i4>
      </vt:variant>
      <vt:variant>
        <vt:i4>9</vt:i4>
      </vt:variant>
      <vt:variant>
        <vt:i4>0</vt:i4>
      </vt:variant>
      <vt:variant>
        <vt:i4>5</vt:i4>
      </vt:variant>
      <vt:variant>
        <vt:lpwstr>http://www.gld.gov.hk/eng/services_2_m.htm</vt:lpwstr>
      </vt:variant>
      <vt:variant>
        <vt:lpwstr/>
      </vt:variant>
      <vt:variant>
        <vt:i4>6291557</vt:i4>
      </vt:variant>
      <vt:variant>
        <vt:i4>6</vt:i4>
      </vt:variant>
      <vt:variant>
        <vt:i4>0</vt:i4>
      </vt:variant>
      <vt:variant>
        <vt:i4>5</vt:i4>
      </vt:variant>
      <vt:variant>
        <vt:lpwstr>http://www.gld.gov.hk/chi/services_2_m.htm</vt:lpwstr>
      </vt:variant>
      <vt:variant>
        <vt:lpwstr/>
      </vt:variant>
      <vt:variant>
        <vt:i4>4456464</vt:i4>
      </vt:variant>
      <vt:variant>
        <vt:i4>3</vt:i4>
      </vt:variant>
      <vt:variant>
        <vt:i4>0</vt:i4>
      </vt:variant>
      <vt:variant>
        <vt:i4>5</vt:i4>
      </vt:variant>
      <vt:variant>
        <vt:lpwstr>mailto:slo_ps@ogcio.gov.hk</vt:lpwstr>
      </vt:variant>
      <vt:variant>
        <vt:lpwstr/>
      </vt:variant>
      <vt:variant>
        <vt:i4>4456464</vt:i4>
      </vt:variant>
      <vt:variant>
        <vt:i4>0</vt:i4>
      </vt:variant>
      <vt:variant>
        <vt:i4>0</vt:i4>
      </vt:variant>
      <vt:variant>
        <vt:i4>5</vt:i4>
      </vt:variant>
      <vt:variant>
        <vt:lpwstr>mailto:slo_ps@ogcio.gov.hk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本處檔號 Our Ref：</dc:title>
  <dc:subject/>
  <dc:creator>OGCIO</dc:creator>
  <cp:keywords/>
  <cp:lastModifiedBy>Andy KT YEUNG</cp:lastModifiedBy>
  <cp:revision>2</cp:revision>
  <cp:lastPrinted>2020-06-16T02:56:00Z</cp:lastPrinted>
  <dcterms:created xsi:type="dcterms:W3CDTF">2024-02-28T08:02:00Z</dcterms:created>
  <dcterms:modified xsi:type="dcterms:W3CDTF">2024-02-28T08:02:00Z</dcterms:modified>
</cp:coreProperties>
</file>